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8837" cy="8001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ind w:firstLine="79"/>
      </w:pPr>
      <w:r>
        <w:rPr/>
        <w:t>UNIVERSIDADE FEDERAL DO ESPÍRITO SANTO</w:t>
      </w:r>
      <w:r>
        <w:rPr>
          <w:spacing w:val="1"/>
        </w:rPr>
        <w:t> </w:t>
      </w:r>
      <w:r>
        <w:rPr/>
        <w:t>CONSELHO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ENSINO,</w:t>
      </w:r>
      <w:r>
        <w:rPr>
          <w:spacing w:val="-10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EXTENSÃO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Title"/>
        <w:spacing w:line="480" w:lineRule="auto" w:before="93"/>
        <w:ind w:left="1934" w:right="1950"/>
        <w:jc w:val="center"/>
      </w:pPr>
      <w:r>
        <w:rPr/>
        <w:t>ANEXO II DA RESOLUÇÃO Nº 18/2021-CEPE</w:t>
      </w:r>
      <w:r>
        <w:rPr>
          <w:spacing w:val="-64"/>
        </w:rPr>
        <w:t> </w:t>
      </w:r>
      <w:r>
        <w:rPr/>
        <w:t>CARTA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ACEITE</w:t>
      </w:r>
      <w:r>
        <w:rPr>
          <w:spacing w:val="-4"/>
        </w:rPr>
        <w:t> </w:t>
      </w:r>
      <w:r>
        <w:rPr/>
        <w:t>DO/A</w:t>
      </w:r>
      <w:r>
        <w:rPr>
          <w:spacing w:val="-3"/>
        </w:rPr>
        <w:t> </w:t>
      </w:r>
      <w:r>
        <w:rPr/>
        <w:t>SUPERVISOR/A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1"/>
        <w:jc w:val="both"/>
      </w:pPr>
      <w:r>
        <w:rPr/>
        <w:t>Eu,</w:t>
      </w:r>
      <w:r>
        <w:rPr>
          <w:spacing w:val="83"/>
        </w:rPr>
        <w:t> </w:t>
      </w:r>
      <w:r>
        <w:rPr/>
        <w:t>.................………...............................................,</w:t>
      </w:r>
      <w:r>
        <w:rPr>
          <w:spacing w:val="81"/>
        </w:rPr>
        <w:t> </w:t>
      </w:r>
      <w:r>
        <w:rPr/>
        <w:t>professor/a</w:t>
      </w:r>
      <w:r>
        <w:rPr>
          <w:spacing w:val="84"/>
        </w:rPr>
        <w:t> </w:t>
      </w:r>
      <w:r>
        <w:rPr/>
        <w:t>permanente</w:t>
      </w:r>
      <w:r>
        <w:rPr>
          <w:spacing w:val="22"/>
        </w:rPr>
        <w:t> </w:t>
      </w:r>
      <w:r>
        <w:rPr/>
        <w:t>do</w:t>
      </w:r>
    </w:p>
    <w:p>
      <w:pPr>
        <w:pStyle w:val="BodyText"/>
        <w:tabs>
          <w:tab w:pos="4623" w:val="left" w:leader="dot"/>
        </w:tabs>
        <w:ind w:left="101"/>
        <w:jc w:val="both"/>
      </w:pPr>
      <w:r>
        <w:rPr/>
        <w:t>PPG…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4"/>
        </w:rPr>
        <w:t> </w:t>
      </w:r>
      <w:r>
        <w:rPr/>
        <w:t>aceito</w:t>
      </w:r>
      <w:r>
        <w:rPr>
          <w:spacing w:val="5"/>
        </w:rPr>
        <w:t> </w:t>
      </w:r>
      <w:r>
        <w:rPr/>
        <w:t>supervisionar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estágio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pós-</w:t>
      </w:r>
    </w:p>
    <w:p>
      <w:pPr>
        <w:pStyle w:val="BodyText"/>
        <w:tabs>
          <w:tab w:pos="8769" w:val="left" w:leader="dot"/>
        </w:tabs>
        <w:ind w:left="101"/>
        <w:jc w:val="both"/>
      </w:pPr>
      <w:r>
        <w:rPr/>
        <w:t>doutoramento</w:t>
      </w:r>
      <w:r>
        <w:rPr>
          <w:spacing w:val="82"/>
        </w:rPr>
        <w:t> </w:t>
      </w:r>
      <w:r>
        <w:rPr/>
        <w:t>do/a</w:t>
      </w:r>
      <w:r>
        <w:rPr>
          <w:spacing w:val="82"/>
        </w:rPr>
        <w:t> </w:t>
      </w:r>
      <w:r>
        <w:rPr/>
        <w:t>candidato/a</w:t>
        <w:tab/>
        <w:t>,</w:t>
      </w:r>
    </w:p>
    <w:p>
      <w:pPr>
        <w:pStyle w:val="BodyText"/>
        <w:ind w:left="101" w:right="109"/>
        <w:jc w:val="both"/>
      </w:pPr>
      <w:r>
        <w:rPr/>
        <w:t>no período de ...../...../.......... a ...../....../........., de modo</w:t>
      </w:r>
      <w:r>
        <w:rPr>
          <w:spacing w:val="66"/>
        </w:rPr>
        <w:t> </w:t>
      </w:r>
      <w:r>
        <w:rPr/>
        <w:t>a assegurar a execução</w:t>
      </w:r>
      <w:r>
        <w:rPr>
          <w:spacing w:val="1"/>
        </w:rPr>
        <w:t> </w:t>
      </w:r>
      <w:r>
        <w:rPr/>
        <w:t>do plano de trabalho apresentado conforme o anexo I da Resolução nº 18/2021-</w:t>
      </w:r>
      <w:r>
        <w:rPr>
          <w:spacing w:val="1"/>
        </w:rPr>
        <w:t> </w:t>
      </w:r>
      <w:r>
        <w:rPr/>
        <w:t>Cepe.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934" w:right="1950"/>
        <w:jc w:val="center"/>
      </w:pPr>
      <w:r>
        <w:rPr/>
        <w:t>Cidade,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173pt;margin-top:17.33246pt;width:267.3pt;height:.1pt;mso-position-horizontal-relative:page;mso-position-vertical-relative:paragraph;z-index:-15728640;mso-wrap-distance-left:0;mso-wrap-distance-right:0" coordorigin="3460,347" coordsize="5346,0" path="m3460,347l8002,347m8007,347l8806,347e" filled="false" stroked="true" strokeweight="1.10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934" w:right="1947"/>
        <w:jc w:val="center"/>
      </w:pPr>
      <w:r>
        <w:rPr/>
        <w:t>Assinatura</w:t>
      </w:r>
    </w:p>
    <w:sectPr>
      <w:type w:val="continuous"/>
      <w:pgSz w:w="11920" w:h="16850"/>
      <w:pgMar w:top="280" w:bottom="280" w:left="15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1618" w:right="389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2021-06-02T21:38:28Z</dcterms:created>
  <dcterms:modified xsi:type="dcterms:W3CDTF">2021-06-02T21:38:28Z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2021-06-02T00:00:00Z</vt:filetime>
  </property>
</Properties>
</file>