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46240234375" w:line="240" w:lineRule="auto"/>
        <w:ind w:left="2209.88002777099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do Espírito Santo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4416095</wp:posOffset>
            </wp:positionH>
            <wp:positionV relativeFrom="paragraph">
              <wp:posOffset>86320</wp:posOffset>
            </wp:positionV>
            <wp:extent cx="1466850" cy="685800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-113704</wp:posOffset>
            </wp:positionV>
            <wp:extent cx="990600" cy="981075"/>
            <wp:effectExtent b="0" l="0" r="0" t="0"/>
            <wp:wrapSquare wrapText="righ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3.96007537841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Artes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0.360069274902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Pós- Graduação em Comunicação e Territorialidades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7.719993591308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Nível Doutorado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989501953125" w:line="240" w:lineRule="auto"/>
        <w:ind w:left="0" w:right="2861.6967773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03/2025–PROCESSO SELETIVO 2025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1064453125" w:line="240" w:lineRule="auto"/>
        <w:ind w:left="0" w:right="1909.262084960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- FORMULÁRIO PARA INTERPOSIÇÃO DE RECURSO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04443359375" w:line="240" w:lineRule="auto"/>
        <w:ind w:left="1067.71999359130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do(a) candidato(a):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912109375" w:line="240" w:lineRule="auto"/>
        <w:ind w:left="1066.28002166748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decisão objeto de contestação é: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5.77880859375" w:line="240" w:lineRule="auto"/>
        <w:ind w:left="1069.39998626708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5.77880859375" w:line="229.88847255706787" w:lineRule="auto"/>
        <w:ind w:left="1063.8800048828125" w:right="661.33544921875" w:firstLine="4.55993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fundamentar essa solicitação, encaminho anexos os seguintes documentos: (no recurso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pode ser enviados novos documentos).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9.891357421875" w:line="240" w:lineRule="auto"/>
        <w:ind w:left="1066.52004241943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Vitória, 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xxxx.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7.8265380859375" w:line="240" w:lineRule="auto"/>
        <w:ind w:left="1066.28002166748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61.6241455078125" w:line="240" w:lineRule="auto"/>
        <w:ind w:left="0" w:right="405.7641601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0c0c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200" w:top="29.000244140625" w:left="210.6399917602539" w:right="263.399658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