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85054" w14:textId="77777777" w:rsidR="00792CB0" w:rsidRPr="00E01DD1" w:rsidRDefault="00AB3E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09"/>
        <w:rPr>
          <w:color w:val="000000"/>
        </w:rPr>
      </w:pPr>
      <w:r w:rsidRPr="00E01DD1">
        <w:rPr>
          <w:noProof/>
          <w:color w:val="000000"/>
        </w:rPr>
        <w:drawing>
          <wp:inline distT="19050" distB="19050" distL="19050" distR="19050" wp14:anchorId="3AA45B07" wp14:editId="4E44E32D">
            <wp:extent cx="922655" cy="9226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9E8800" w14:textId="084948CC" w:rsidR="00792CB0" w:rsidRPr="00E01DD1" w:rsidRDefault="00AB3E8A" w:rsidP="00A41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Cs/>
          <w:color w:val="000000"/>
          <w:sz w:val="17"/>
          <w:szCs w:val="17"/>
        </w:rPr>
      </w:pPr>
      <w:r w:rsidRPr="00E01DD1">
        <w:rPr>
          <w:bCs/>
          <w:color w:val="000000"/>
          <w:sz w:val="17"/>
          <w:szCs w:val="17"/>
        </w:rPr>
        <w:t>UNIVERSIDADE FEDERAL DO ESPÍRITO SANTO</w:t>
      </w:r>
    </w:p>
    <w:p w14:paraId="06D4279E" w14:textId="7E7A7FB7" w:rsidR="00792CB0" w:rsidRPr="00E01DD1" w:rsidRDefault="00AB3E8A" w:rsidP="00A41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center"/>
        <w:rPr>
          <w:bCs/>
          <w:color w:val="000000"/>
          <w:sz w:val="17"/>
          <w:szCs w:val="17"/>
        </w:rPr>
      </w:pPr>
      <w:r w:rsidRPr="00E01DD1">
        <w:rPr>
          <w:bCs/>
          <w:color w:val="000000"/>
          <w:sz w:val="17"/>
          <w:szCs w:val="17"/>
        </w:rPr>
        <w:t>CENTRO DE ARTES</w:t>
      </w:r>
    </w:p>
    <w:p w14:paraId="1400940B" w14:textId="7AF44026" w:rsidR="00792CB0" w:rsidRDefault="00AB3E8A" w:rsidP="00A41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Cs/>
          <w:color w:val="000000"/>
          <w:sz w:val="17"/>
          <w:szCs w:val="17"/>
        </w:rPr>
      </w:pPr>
      <w:r w:rsidRPr="00E01DD1">
        <w:rPr>
          <w:bCs/>
          <w:color w:val="000000"/>
          <w:sz w:val="17"/>
          <w:szCs w:val="17"/>
        </w:rPr>
        <w:t>DEPARTAMENTO DE COMUNICAÇÃO SOCIAL</w:t>
      </w:r>
    </w:p>
    <w:p w14:paraId="074DF190" w14:textId="77777777" w:rsidR="00E01DD1" w:rsidRPr="00E01DD1" w:rsidRDefault="00E01DD1" w:rsidP="00A41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Cs/>
          <w:color w:val="000000"/>
          <w:sz w:val="17"/>
          <w:szCs w:val="17"/>
        </w:rPr>
      </w:pPr>
    </w:p>
    <w:tbl>
      <w:tblPr>
        <w:tblStyle w:val="a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024"/>
        <w:gridCol w:w="5252"/>
        <w:gridCol w:w="633"/>
        <w:gridCol w:w="633"/>
        <w:gridCol w:w="1498"/>
      </w:tblGrid>
      <w:tr w:rsidR="00792CB0" w:rsidRPr="00E01DD1" w14:paraId="21A1D5D5" w14:textId="77777777" w:rsidTr="00E01DD1">
        <w:trPr>
          <w:trHeight w:val="25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33F3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E01DD1">
              <w:rPr>
                <w:b/>
                <w:color w:val="000000"/>
                <w:sz w:val="32"/>
                <w:szCs w:val="32"/>
              </w:rPr>
              <w:t>Plano de Ensino</w:t>
            </w:r>
          </w:p>
        </w:tc>
      </w:tr>
      <w:tr w:rsidR="00792CB0" w:rsidRPr="00E01DD1" w14:paraId="7C16F614" w14:textId="77777777" w:rsidTr="00E01DD1">
        <w:trPr>
          <w:trHeight w:val="57"/>
        </w:trPr>
        <w:tc>
          <w:tcPr>
            <w:tcW w:w="0" w:type="auto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43F6" w14:textId="559B13F9" w:rsidR="00792CB0" w:rsidRPr="00E01DD1" w:rsidRDefault="00AB3E8A" w:rsidP="00E0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b/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Universidade</w:t>
            </w:r>
            <w:r w:rsidR="00FF6800" w:rsidRPr="00E01DD1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E01DD1">
              <w:rPr>
                <w:b/>
                <w:color w:val="000000"/>
                <w:sz w:val="21"/>
                <w:szCs w:val="21"/>
              </w:rPr>
              <w:t>Federal do</w:t>
            </w:r>
            <w:r w:rsidR="00E01DD1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E01DD1">
              <w:rPr>
                <w:b/>
                <w:color w:val="000000"/>
                <w:sz w:val="21"/>
                <w:szCs w:val="21"/>
              </w:rPr>
              <w:t>Espírito Santo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2270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E01DD1">
              <w:rPr>
                <w:color w:val="000000"/>
                <w:sz w:val="21"/>
                <w:szCs w:val="21"/>
              </w:rPr>
              <w:t>Campus Goiabeiras</w:t>
            </w:r>
          </w:p>
        </w:tc>
      </w:tr>
      <w:tr w:rsidR="00792CB0" w:rsidRPr="00E01DD1" w14:paraId="3C61EB46" w14:textId="77777777" w:rsidTr="00E01DD1">
        <w:trPr>
          <w:trHeight w:val="73"/>
        </w:trPr>
        <w:tc>
          <w:tcPr>
            <w:tcW w:w="0" w:type="auto"/>
            <w:gridSpan w:val="5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B63D7" w14:textId="77777777" w:rsidR="00792CB0" w:rsidRPr="00E01DD1" w:rsidRDefault="007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6"/>
                <w:szCs w:val="6"/>
              </w:rPr>
            </w:pPr>
          </w:p>
        </w:tc>
      </w:tr>
      <w:tr w:rsidR="00792CB0" w:rsidRPr="00E01DD1" w14:paraId="710A702D" w14:textId="77777777" w:rsidTr="00E01DD1">
        <w:trPr>
          <w:trHeight w:val="25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BB0CD" w14:textId="483F9F99" w:rsidR="00E01DD1" w:rsidRPr="00E01DD1" w:rsidRDefault="00AB3E8A" w:rsidP="00E0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w w:val="105"/>
                <w:sz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Curso</w:t>
            </w:r>
            <w:r w:rsidRPr="00E01DD1">
              <w:rPr>
                <w:color w:val="000000"/>
                <w:sz w:val="21"/>
                <w:szCs w:val="21"/>
              </w:rPr>
              <w:t>: Jornalismo</w:t>
            </w:r>
          </w:p>
        </w:tc>
      </w:tr>
      <w:tr w:rsidR="00792CB0" w:rsidRPr="00E01DD1" w14:paraId="6469D425" w14:textId="77777777" w:rsidTr="00E01DD1">
        <w:trPr>
          <w:trHeight w:val="156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6808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Departamento Responsável</w:t>
            </w:r>
            <w:r w:rsidRPr="00E01DD1">
              <w:rPr>
                <w:color w:val="000000"/>
                <w:sz w:val="21"/>
                <w:szCs w:val="21"/>
              </w:rPr>
              <w:t>: Comunicação Social</w:t>
            </w:r>
          </w:p>
        </w:tc>
      </w:tr>
      <w:tr w:rsidR="00792CB0" w:rsidRPr="00E01DD1" w14:paraId="524B4AB6" w14:textId="77777777" w:rsidTr="00E01DD1">
        <w:trPr>
          <w:trHeight w:val="120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7618" w14:textId="4F205B8A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Data de Aprovação (Art. nº9</w:t>
            </w:r>
            <w:r w:rsidRPr="00E01DD1">
              <w:rPr>
                <w:color w:val="000000"/>
                <w:sz w:val="21"/>
                <w:szCs w:val="21"/>
              </w:rPr>
              <w:t xml:space="preserve">1): </w:t>
            </w:r>
          </w:p>
        </w:tc>
      </w:tr>
      <w:tr w:rsidR="00792CB0" w:rsidRPr="00E01DD1" w14:paraId="59AD1CAE" w14:textId="77777777" w:rsidTr="00E01DD1">
        <w:trPr>
          <w:trHeight w:val="25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19B6" w14:textId="2BAAF11E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Docente Responsável</w:t>
            </w:r>
            <w:r w:rsidRPr="00E01DD1">
              <w:rPr>
                <w:color w:val="000000"/>
                <w:sz w:val="21"/>
                <w:szCs w:val="21"/>
              </w:rPr>
              <w:t xml:space="preserve">: Jorge Arturo </w:t>
            </w:r>
            <w:proofErr w:type="spellStart"/>
            <w:r w:rsidRPr="00E01DD1">
              <w:rPr>
                <w:color w:val="000000"/>
                <w:sz w:val="21"/>
                <w:szCs w:val="21"/>
              </w:rPr>
              <w:t>Villena</w:t>
            </w:r>
            <w:proofErr w:type="spellEnd"/>
            <w:r w:rsidRPr="00E01DD1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01DD1">
              <w:rPr>
                <w:color w:val="000000"/>
                <w:sz w:val="21"/>
                <w:szCs w:val="21"/>
              </w:rPr>
              <w:t>Medrano</w:t>
            </w:r>
            <w:proofErr w:type="spellEnd"/>
          </w:p>
        </w:tc>
      </w:tr>
      <w:tr w:rsidR="00792CB0" w:rsidRPr="00E01DD1" w14:paraId="5998FDA9" w14:textId="77777777" w:rsidTr="00E01DD1">
        <w:trPr>
          <w:trHeight w:val="189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1693" w14:textId="757905F4" w:rsidR="00792CB0" w:rsidRPr="00E01DD1" w:rsidRDefault="00AB3E8A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color w:val="0000FF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Qualificação</w:t>
            </w:r>
            <w:r w:rsidRPr="00E01DD1">
              <w:rPr>
                <w:color w:val="000000"/>
                <w:sz w:val="21"/>
                <w:szCs w:val="21"/>
              </w:rPr>
              <w:t>/</w:t>
            </w:r>
            <w:r w:rsidRPr="00E01DD1">
              <w:rPr>
                <w:b/>
                <w:color w:val="000000"/>
                <w:sz w:val="21"/>
                <w:szCs w:val="21"/>
              </w:rPr>
              <w:t>link para o Currículo Lattes</w:t>
            </w:r>
            <w:r w:rsidR="00002274" w:rsidRPr="00E01DD1">
              <w:rPr>
                <w:color w:val="000000"/>
                <w:sz w:val="21"/>
                <w:szCs w:val="21"/>
              </w:rPr>
              <w:t>:</w:t>
            </w:r>
            <w:r w:rsidR="00E01DD1">
              <w:rPr>
                <w:color w:val="000000"/>
                <w:sz w:val="21"/>
                <w:szCs w:val="21"/>
              </w:rPr>
              <w:t xml:space="preserve"> </w:t>
            </w:r>
            <w:hyperlink r:id="rId6" w:history="1">
              <w:r w:rsidR="009904DD" w:rsidRPr="00274903">
                <w:rPr>
                  <w:rStyle w:val="Hyperlink"/>
                  <w:sz w:val="21"/>
                  <w:szCs w:val="21"/>
                </w:rPr>
                <w:t>http://lattes.cnpq.br/6798337709225688</w:t>
              </w:r>
            </w:hyperlink>
          </w:p>
        </w:tc>
      </w:tr>
      <w:tr w:rsidR="00792CB0" w:rsidRPr="00E01DD1" w14:paraId="27B33A23" w14:textId="77777777" w:rsidTr="00194F1B">
        <w:trPr>
          <w:trHeight w:val="25"/>
        </w:trPr>
        <w:tc>
          <w:tcPr>
            <w:tcW w:w="7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2AB0" w14:textId="68800D01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Disciplina</w:t>
            </w:r>
            <w:r w:rsidRPr="00E01DD1">
              <w:rPr>
                <w:color w:val="000000"/>
                <w:sz w:val="21"/>
                <w:szCs w:val="21"/>
              </w:rPr>
              <w:t xml:space="preserve">: </w:t>
            </w:r>
            <w:r w:rsidR="0003561A">
              <w:t>Laboratório de Jornalismo Eletrônico: Radiojornalismo</w:t>
            </w:r>
          </w:p>
        </w:tc>
        <w:tc>
          <w:tcPr>
            <w:tcW w:w="27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8A2A" w14:textId="02BE0585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 xml:space="preserve">Código: </w:t>
            </w:r>
            <w:r w:rsidRPr="00E01DD1">
              <w:rPr>
                <w:color w:val="000000"/>
                <w:sz w:val="21"/>
                <w:szCs w:val="21"/>
              </w:rPr>
              <w:t>COS 048</w:t>
            </w:r>
            <w:r w:rsidR="0003561A">
              <w:rPr>
                <w:color w:val="000000"/>
                <w:sz w:val="21"/>
                <w:szCs w:val="21"/>
              </w:rPr>
              <w:t>37</w:t>
            </w:r>
          </w:p>
        </w:tc>
      </w:tr>
      <w:tr w:rsidR="00194F1B" w:rsidRPr="00E01DD1" w14:paraId="056DEC57" w14:textId="77777777" w:rsidTr="00194F1B">
        <w:trPr>
          <w:trHeight w:val="163"/>
        </w:trPr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1221" w14:textId="77777777" w:rsidR="00792CB0" w:rsidRPr="00194F1B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  <w:sz w:val="20"/>
                <w:szCs w:val="20"/>
              </w:rPr>
            </w:pPr>
            <w:r w:rsidRPr="00194F1B">
              <w:rPr>
                <w:b/>
                <w:color w:val="000000"/>
              </w:rPr>
              <w:t>Pré-requisito</w:t>
            </w:r>
            <w:r w:rsidRPr="00194F1B">
              <w:rPr>
                <w:color w:val="000000"/>
              </w:rPr>
              <w:t xml:space="preserve">: </w:t>
            </w:r>
          </w:p>
        </w:tc>
        <w:tc>
          <w:tcPr>
            <w:tcW w:w="5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456B" w14:textId="5057AF80" w:rsidR="00792CB0" w:rsidRPr="00194F1B" w:rsidRDefault="002B5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</w:rPr>
            </w:pPr>
            <w:r w:rsidRPr="00194F1B">
              <w:rPr>
                <w:color w:val="000000"/>
                <w:sz w:val="20"/>
                <w:szCs w:val="20"/>
                <w:shd w:val="clear" w:color="auto" w:fill="FFFFFF"/>
              </w:rPr>
              <w:t>COS04833 - TEORIAS E PRÁTICAS JORNALÍSTICAS PARA MEIOS ELETRÔNICOS - RADIOJORNALISMO</w:t>
            </w:r>
          </w:p>
        </w:tc>
        <w:tc>
          <w:tcPr>
            <w:tcW w:w="27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DE45" w14:textId="1197287C" w:rsidR="00792CB0" w:rsidRPr="00E01DD1" w:rsidRDefault="00AB3E8A" w:rsidP="00E0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Carga Horária Semestral</w:t>
            </w:r>
            <w:r w:rsidRPr="00E01DD1">
              <w:rPr>
                <w:color w:val="000000"/>
                <w:sz w:val="21"/>
                <w:szCs w:val="21"/>
              </w:rPr>
              <w:t>: 60h</w:t>
            </w:r>
          </w:p>
        </w:tc>
      </w:tr>
      <w:tr w:rsidR="00792CB0" w:rsidRPr="00E01DD1" w14:paraId="5FF7B203" w14:textId="77777777" w:rsidTr="00194F1B">
        <w:trPr>
          <w:trHeight w:val="156"/>
        </w:trPr>
        <w:tc>
          <w:tcPr>
            <w:tcW w:w="1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6F0A" w14:textId="41C2C859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b/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 xml:space="preserve">Créditos: </w:t>
            </w:r>
            <w:r w:rsidR="00E01DD1" w:rsidRPr="00E01DD1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807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BDA1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Distribuição da Carga Horária Semestral</w:t>
            </w:r>
          </w:p>
        </w:tc>
      </w:tr>
      <w:tr w:rsidR="00194F1B" w:rsidRPr="00E01DD1" w14:paraId="56F3136E" w14:textId="77777777" w:rsidTr="00194F1B">
        <w:trPr>
          <w:trHeight w:val="120"/>
        </w:trPr>
        <w:tc>
          <w:tcPr>
            <w:tcW w:w="1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05D7" w14:textId="77777777" w:rsidR="00792CB0" w:rsidRPr="00E01DD1" w:rsidRDefault="007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E065" w14:textId="63DD48B4" w:rsidR="00792CB0" w:rsidRPr="00E01DD1" w:rsidRDefault="00AB3E8A" w:rsidP="0003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jc w:val="center"/>
              <w:rPr>
                <w:b/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Teórica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73FC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 xml:space="preserve">Exercício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569A" w14:textId="77777777" w:rsidR="00792CB0" w:rsidRPr="00E01DD1" w:rsidRDefault="00AB3E8A" w:rsidP="0003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jc w:val="center"/>
              <w:rPr>
                <w:b/>
                <w:color w:val="000000"/>
                <w:sz w:val="21"/>
                <w:szCs w:val="21"/>
              </w:rPr>
            </w:pPr>
            <w:r w:rsidRPr="00E01DD1">
              <w:rPr>
                <w:b/>
                <w:color w:val="000000"/>
                <w:sz w:val="21"/>
                <w:szCs w:val="21"/>
              </w:rPr>
              <w:t>Laboratório</w:t>
            </w:r>
          </w:p>
        </w:tc>
      </w:tr>
      <w:tr w:rsidR="00194F1B" w:rsidRPr="00E01DD1" w14:paraId="526E297E" w14:textId="77777777" w:rsidTr="00194F1B">
        <w:trPr>
          <w:trHeight w:val="226"/>
        </w:trPr>
        <w:tc>
          <w:tcPr>
            <w:tcW w:w="1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59B9" w14:textId="77777777" w:rsidR="00792CB0" w:rsidRPr="00E01DD1" w:rsidRDefault="007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E43A" w14:textId="3AC2F27C" w:rsidR="00792CB0" w:rsidRPr="00E01DD1" w:rsidRDefault="007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4CA0" w14:textId="21CB3F0F" w:rsidR="00792CB0" w:rsidRPr="00E01DD1" w:rsidRDefault="0079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81DF" w14:textId="02095307" w:rsidR="00792CB0" w:rsidRPr="00E01DD1" w:rsidRDefault="0003561A" w:rsidP="0003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Pr="00E01DD1">
              <w:rPr>
                <w:color w:val="000000"/>
                <w:sz w:val="21"/>
                <w:szCs w:val="21"/>
              </w:rPr>
              <w:t>0h</w:t>
            </w:r>
          </w:p>
        </w:tc>
      </w:tr>
      <w:tr w:rsidR="00792CB0" w:rsidRPr="00E01DD1" w14:paraId="50FF43E3" w14:textId="77777777" w:rsidTr="00E01DD1">
        <w:trPr>
          <w:trHeight w:val="343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ACAD" w14:textId="77777777" w:rsidR="00792CB0" w:rsidRPr="00E01DD1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E01DD1">
              <w:rPr>
                <w:rFonts w:eastAsia="Times New Roman"/>
                <w:b/>
                <w:color w:val="000000"/>
                <w:sz w:val="21"/>
                <w:szCs w:val="21"/>
              </w:rPr>
              <w:t>EMENTA</w:t>
            </w:r>
          </w:p>
        </w:tc>
      </w:tr>
      <w:tr w:rsidR="00792CB0" w:rsidRPr="00E01DD1" w14:paraId="7832774F" w14:textId="77777777" w:rsidTr="0003561A">
        <w:trPr>
          <w:trHeight w:val="312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298A" w14:textId="642EC88C" w:rsidR="00792CB0" w:rsidRPr="00E01DD1" w:rsidRDefault="0003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4" w:firstLine="2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 w:rsidRPr="0003561A">
              <w:rPr>
                <w:rFonts w:eastAsia="Times New Roman"/>
                <w:color w:val="000000"/>
                <w:sz w:val="21"/>
                <w:szCs w:val="21"/>
              </w:rPr>
              <w:t xml:space="preserve">Edição de um </w:t>
            </w:r>
            <w:proofErr w:type="spellStart"/>
            <w:r w:rsidRPr="0003561A">
              <w:rPr>
                <w:rFonts w:eastAsia="Times New Roman"/>
                <w:color w:val="000000"/>
                <w:sz w:val="21"/>
                <w:szCs w:val="21"/>
              </w:rPr>
              <w:t>r</w:t>
            </w:r>
            <w:r>
              <w:rPr>
                <w:rFonts w:eastAsia="Times New Roman"/>
                <w:color w:val="000000"/>
                <w:sz w:val="21"/>
                <w:szCs w:val="21"/>
              </w:rPr>
              <w:t>á</w:t>
            </w:r>
            <w:r w:rsidRPr="0003561A">
              <w:rPr>
                <w:rFonts w:eastAsia="Times New Roman"/>
                <w:color w:val="000000"/>
                <w:sz w:val="21"/>
                <w:szCs w:val="21"/>
              </w:rPr>
              <w:t>dio</w:t>
            </w:r>
            <w:r>
              <w:rPr>
                <w:rFonts w:eastAsia="Times New Roman"/>
                <w:color w:val="000000"/>
                <w:sz w:val="21"/>
                <w:szCs w:val="21"/>
              </w:rPr>
              <w:t>-</w:t>
            </w:r>
            <w:r w:rsidRPr="0003561A">
              <w:rPr>
                <w:rFonts w:eastAsia="Times New Roman"/>
                <w:color w:val="000000"/>
                <w:sz w:val="21"/>
                <w:szCs w:val="21"/>
              </w:rPr>
              <w:t>jornal</w:t>
            </w:r>
            <w:proofErr w:type="spellEnd"/>
            <w:r w:rsidRPr="0003561A">
              <w:rPr>
                <w:rFonts w:eastAsia="Times New Roman"/>
                <w:color w:val="000000"/>
                <w:sz w:val="21"/>
                <w:szCs w:val="21"/>
              </w:rPr>
              <w:t xml:space="preserve"> com peri</w:t>
            </w:r>
            <w:r>
              <w:rPr>
                <w:rFonts w:eastAsia="Times New Roman"/>
                <w:color w:val="000000"/>
                <w:sz w:val="21"/>
                <w:szCs w:val="21"/>
              </w:rPr>
              <w:t>o</w:t>
            </w:r>
            <w:r w:rsidRPr="0003561A">
              <w:rPr>
                <w:rFonts w:eastAsia="Times New Roman"/>
                <w:color w:val="000000"/>
                <w:sz w:val="21"/>
                <w:szCs w:val="21"/>
              </w:rPr>
              <w:t>dicidade semanal.</w:t>
            </w:r>
          </w:p>
        </w:tc>
      </w:tr>
      <w:tr w:rsidR="00792CB0" w:rsidRPr="00273D96" w14:paraId="0C9EE63D" w14:textId="77777777" w:rsidTr="00194F1B">
        <w:trPr>
          <w:trHeight w:val="20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0C5B" w14:textId="77777777" w:rsidR="00792CB0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OBJETIVOS</w:t>
            </w:r>
          </w:p>
        </w:tc>
      </w:tr>
      <w:tr w:rsidR="00792CB0" w:rsidRPr="00273D96" w14:paraId="1275B9CF" w14:textId="77777777" w:rsidTr="009904DD">
        <w:trPr>
          <w:trHeight w:val="2428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6A35" w14:textId="595CD99B" w:rsidR="00792CB0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Objetivo principal:</w:t>
            </w:r>
            <w:r w:rsidR="00FF6800"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1D4C84AB" w14:textId="77777777" w:rsidR="0003561A" w:rsidRDefault="0003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0" w:lineRule="auto"/>
              <w:ind w:left="123"/>
            </w:pPr>
            <w:r>
              <w:t xml:space="preserve">Produzir conteúdo radiofônico de caráter jornalístico. </w:t>
            </w:r>
          </w:p>
          <w:p w14:paraId="075CEC30" w14:textId="79D93829" w:rsidR="00792CB0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0" w:lineRule="auto"/>
              <w:ind w:left="123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Objetivos Específicos: </w:t>
            </w:r>
          </w:p>
          <w:p w14:paraId="271C5F5D" w14:textId="77777777" w:rsidR="0003561A" w:rsidRPr="0003561A" w:rsidRDefault="0003561A" w:rsidP="0033128B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4"/>
              <w:rPr>
                <w:rFonts w:eastAsia="Times New Roman"/>
                <w:color w:val="000000"/>
                <w:sz w:val="21"/>
                <w:szCs w:val="21"/>
              </w:rPr>
            </w:pPr>
            <w:r>
              <w:t>Capacitar os alunos para tarefas como redação, apuração, edição e gravação de conteúdos jornalísticos para rádio.</w:t>
            </w:r>
          </w:p>
          <w:p w14:paraId="1F7C4A15" w14:textId="77777777" w:rsidR="0003561A" w:rsidRPr="0003561A" w:rsidRDefault="0003561A" w:rsidP="0033128B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4"/>
              <w:rPr>
                <w:rFonts w:eastAsia="Times New Roman"/>
                <w:color w:val="000000"/>
                <w:sz w:val="21"/>
                <w:szCs w:val="21"/>
              </w:rPr>
            </w:pPr>
            <w:r>
              <w:t>Discutir a produção jornalística em rádio.</w:t>
            </w:r>
          </w:p>
          <w:p w14:paraId="06EECE87" w14:textId="6006F953" w:rsidR="00661DC4" w:rsidRPr="00194F1B" w:rsidRDefault="0003561A" w:rsidP="00194F1B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4"/>
              <w:rPr>
                <w:rFonts w:eastAsia="Times New Roman"/>
                <w:color w:val="000000"/>
                <w:sz w:val="21"/>
                <w:szCs w:val="21"/>
              </w:rPr>
            </w:pPr>
            <w:r>
              <w:t xml:space="preserve">Oferecer formação intermediária para a produção de </w:t>
            </w:r>
            <w:proofErr w:type="spellStart"/>
            <w:r>
              <w:t>conteúdos</w:t>
            </w:r>
            <w:proofErr w:type="spellEnd"/>
            <w:r>
              <w:t xml:space="preserve"> sonoros e radiofônicos.</w:t>
            </w:r>
          </w:p>
        </w:tc>
      </w:tr>
      <w:tr w:rsidR="00792CB0" w:rsidRPr="00273D96" w14:paraId="6547E3EF" w14:textId="77777777" w:rsidTr="009904DD">
        <w:trPr>
          <w:trHeight w:val="311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6015" w14:textId="77777777" w:rsidR="00792CB0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CONTEÚDO PROGRAMÁTICO</w:t>
            </w:r>
          </w:p>
          <w:p w14:paraId="2504BE32" w14:textId="77777777" w:rsidR="009904DD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</w:p>
          <w:p w14:paraId="665F7B18" w14:textId="1EBAA693" w:rsidR="0003561A" w:rsidRDefault="0003561A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</w:pPr>
            <w:r>
              <w:t xml:space="preserve">1. As ferramentas de gravação, edição e mixagem de rádio; </w:t>
            </w:r>
          </w:p>
          <w:p w14:paraId="6811D3EC" w14:textId="77777777" w:rsidR="0003561A" w:rsidRDefault="0003561A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</w:pPr>
            <w:r>
              <w:t xml:space="preserve">2. Definição de perfil editorial do quadro jornalístico a ser desenvolvido; </w:t>
            </w:r>
          </w:p>
          <w:p w14:paraId="4965E67B" w14:textId="799519F5" w:rsidR="0003561A" w:rsidRPr="00273D96" w:rsidRDefault="0003561A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>
              <w:t>3. Prática laboratorial e produção de conteúdo jornalístico radiofônico</w:t>
            </w:r>
          </w:p>
        </w:tc>
      </w:tr>
    </w:tbl>
    <w:tbl>
      <w:tblPr>
        <w:tblStyle w:val="a0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792CB0" w:rsidRPr="00273D96" w14:paraId="29D8A0CC" w14:textId="77777777" w:rsidTr="00273D96">
        <w:trPr>
          <w:trHeight w:val="86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DCC0" w14:textId="51C34D60" w:rsidR="00792CB0" w:rsidRPr="00273D96" w:rsidRDefault="00AB3E8A" w:rsidP="00273D96">
            <w:pPr>
              <w:jc w:val="center"/>
              <w:rPr>
                <w:b/>
                <w:bCs/>
                <w:sz w:val="21"/>
                <w:szCs w:val="21"/>
              </w:rPr>
            </w:pPr>
            <w:r w:rsidRPr="00273D96">
              <w:rPr>
                <w:b/>
                <w:bCs/>
                <w:sz w:val="21"/>
                <w:szCs w:val="21"/>
              </w:rPr>
              <w:lastRenderedPageBreak/>
              <w:t>BIBLIOGRAFIA BÁSICA</w:t>
            </w:r>
          </w:p>
        </w:tc>
      </w:tr>
      <w:tr w:rsidR="00792CB0" w:rsidRPr="00273D96" w14:paraId="3431ABAA" w14:textId="77777777" w:rsidTr="0074373B">
        <w:trPr>
          <w:trHeight w:val="813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4534" w14:textId="77777777" w:rsidR="0074373B" w:rsidRPr="0074373B" w:rsidRDefault="0074373B" w:rsidP="0074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5" w:firstLine="2"/>
              <w:rPr>
                <w:rFonts w:eastAsia="Times New Roman"/>
                <w:color w:val="000000"/>
                <w:sz w:val="21"/>
                <w:szCs w:val="21"/>
              </w:rPr>
            </w:pPr>
            <w:r w:rsidRPr="0074373B">
              <w:rPr>
                <w:rFonts w:eastAsia="Times New Roman"/>
                <w:color w:val="000000"/>
                <w:sz w:val="21"/>
                <w:szCs w:val="21"/>
              </w:rPr>
              <w:t xml:space="preserve">FERRARETTO, Luiz Artur. Rádio: Teoria e Prática. São Paulo: </w:t>
            </w:r>
            <w:proofErr w:type="spellStart"/>
            <w:r w:rsidRPr="0074373B">
              <w:rPr>
                <w:rFonts w:eastAsia="Times New Roman"/>
                <w:color w:val="000000"/>
                <w:sz w:val="21"/>
                <w:szCs w:val="21"/>
              </w:rPr>
              <w:t>Summus</w:t>
            </w:r>
            <w:proofErr w:type="spellEnd"/>
            <w:r w:rsidRPr="0074373B">
              <w:rPr>
                <w:rFonts w:eastAsia="Times New Roman"/>
                <w:color w:val="000000"/>
                <w:sz w:val="21"/>
                <w:szCs w:val="21"/>
              </w:rPr>
              <w:t xml:space="preserve"> Editorial, 2014.</w:t>
            </w:r>
          </w:p>
          <w:p w14:paraId="0914A46D" w14:textId="77777777" w:rsidR="0074373B" w:rsidRPr="0074373B" w:rsidRDefault="0074373B" w:rsidP="0074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5" w:firstLine="2"/>
              <w:rPr>
                <w:rFonts w:eastAsia="Times New Roman"/>
                <w:color w:val="000000"/>
                <w:sz w:val="21"/>
                <w:szCs w:val="21"/>
              </w:rPr>
            </w:pPr>
            <w:r w:rsidRPr="0074373B">
              <w:rPr>
                <w:rFonts w:eastAsia="Times New Roman"/>
                <w:color w:val="000000"/>
                <w:sz w:val="21"/>
                <w:szCs w:val="21"/>
              </w:rPr>
              <w:t xml:space="preserve">MCLEISH, Robert. Produção de rádio. São Paulo: </w:t>
            </w:r>
            <w:proofErr w:type="spellStart"/>
            <w:r w:rsidRPr="0074373B">
              <w:rPr>
                <w:rFonts w:eastAsia="Times New Roman"/>
                <w:color w:val="000000"/>
                <w:sz w:val="21"/>
                <w:szCs w:val="21"/>
              </w:rPr>
              <w:t>Summus</w:t>
            </w:r>
            <w:proofErr w:type="spellEnd"/>
            <w:r w:rsidRPr="0074373B">
              <w:rPr>
                <w:rFonts w:eastAsia="Times New Roman"/>
                <w:color w:val="000000"/>
                <w:sz w:val="21"/>
                <w:szCs w:val="21"/>
              </w:rPr>
              <w:t>, 2001.</w:t>
            </w:r>
          </w:p>
          <w:p w14:paraId="4BD48CFD" w14:textId="77F4967A" w:rsidR="00273D96" w:rsidRPr="00273D96" w:rsidRDefault="0074373B" w:rsidP="0074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2" w:right="41" w:firstLine="1"/>
              <w:rPr>
                <w:rFonts w:eastAsia="Times New Roman"/>
                <w:color w:val="000000"/>
                <w:sz w:val="21"/>
                <w:szCs w:val="21"/>
              </w:rPr>
            </w:pPr>
            <w:r w:rsidRPr="0074373B">
              <w:rPr>
                <w:rFonts w:eastAsia="Times New Roman"/>
                <w:color w:val="000000"/>
                <w:sz w:val="21"/>
                <w:szCs w:val="21"/>
              </w:rPr>
              <w:t xml:space="preserve">ROBERTS-BRESLIN, </w:t>
            </w:r>
            <w:proofErr w:type="gramStart"/>
            <w:r w:rsidRPr="0074373B">
              <w:rPr>
                <w:rFonts w:eastAsia="Times New Roman"/>
                <w:color w:val="000000"/>
                <w:sz w:val="21"/>
                <w:szCs w:val="21"/>
              </w:rPr>
              <w:t>Jan.</w:t>
            </w:r>
            <w:proofErr w:type="gramEnd"/>
            <w:r w:rsidRPr="0074373B">
              <w:rPr>
                <w:rFonts w:eastAsia="Times New Roman"/>
                <w:color w:val="000000"/>
                <w:sz w:val="21"/>
                <w:szCs w:val="21"/>
              </w:rPr>
              <w:t xml:space="preserve"> Produção de Imagem e Som. Rio de Janeiro: Elsevier, 2009</w:t>
            </w:r>
            <w:r w:rsidR="00AB3E8A" w:rsidRPr="00273D96"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</w:tc>
      </w:tr>
      <w:tr w:rsidR="00792CB0" w:rsidRPr="00273D96" w14:paraId="61B77F3D" w14:textId="77777777" w:rsidTr="00273D96">
        <w:trPr>
          <w:trHeight w:val="266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65DB" w14:textId="77777777" w:rsidR="00792CB0" w:rsidRPr="00273D96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b/>
                <w:color w:val="000000"/>
                <w:sz w:val="21"/>
                <w:szCs w:val="21"/>
              </w:rPr>
              <w:t>BIBLIOGRAFIA COMPLEMENTAR</w:t>
            </w:r>
          </w:p>
        </w:tc>
      </w:tr>
      <w:tr w:rsidR="00273D96" w:rsidRPr="00273D96" w14:paraId="644EC86D" w14:textId="77777777" w:rsidTr="00273D96">
        <w:trPr>
          <w:trHeight w:val="343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0F209" w14:textId="77777777" w:rsidR="0074373B" w:rsidRDefault="0074373B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</w:pPr>
            <w:r>
              <w:t xml:space="preserve">BARBEIRO, Heródoto. Manual de Radiojornalismo. São Paulo: Campus, 2007. </w:t>
            </w:r>
          </w:p>
          <w:p w14:paraId="286B0C84" w14:textId="77777777" w:rsidR="0074373B" w:rsidRDefault="0074373B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</w:pPr>
            <w:r>
              <w:t xml:space="preserve">PRADO, E. Estrutura da informação radiofônica. São Paulo: </w:t>
            </w:r>
            <w:proofErr w:type="spellStart"/>
            <w:r>
              <w:t>Summus</w:t>
            </w:r>
            <w:proofErr w:type="spellEnd"/>
            <w:r>
              <w:t xml:space="preserve">, 1989. </w:t>
            </w:r>
          </w:p>
          <w:p w14:paraId="30C72E7A" w14:textId="4672426C" w:rsidR="00661DC4" w:rsidRPr="009904DD" w:rsidRDefault="0074373B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>
              <w:t>SOUSA, Jorge Pedro. Construindo uma teoria do jornalismo. Universidade Fernando Pessoa: Lisboa, 2007.</w:t>
            </w:r>
          </w:p>
        </w:tc>
      </w:tr>
      <w:tr w:rsidR="00792CB0" w:rsidRPr="00273D96" w14:paraId="52855890" w14:textId="77777777" w:rsidTr="00273D96">
        <w:trPr>
          <w:trHeight w:val="311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6D6C" w14:textId="77777777" w:rsidR="00792CB0" w:rsidRDefault="00273D96" w:rsidP="00273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273D96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OBSERVAÇÃO – BIBLIOGRAFIA DIGITAL</w:t>
            </w:r>
          </w:p>
          <w:p w14:paraId="03F41C05" w14:textId="6AEEAFCE" w:rsidR="0074373B" w:rsidRDefault="0074373B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 w:firstLine="1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</w:p>
          <w:p w14:paraId="61DB5890" w14:textId="6D46AD5E" w:rsidR="0074373B" w:rsidRDefault="0074373B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 w:firstLine="1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</w:p>
          <w:p w14:paraId="044572A8" w14:textId="77777777" w:rsidR="00283B26" w:rsidRDefault="00283B26" w:rsidP="0028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 w:firstLine="1"/>
              <w:jc w:val="both"/>
            </w:pPr>
            <w:r>
              <w:t xml:space="preserve">FALCIANO, Flávio; HUPFER, Maria </w:t>
            </w:r>
            <w:proofErr w:type="spellStart"/>
            <w:r>
              <w:t>Luisa</w:t>
            </w:r>
            <w:proofErr w:type="spellEnd"/>
            <w:r>
              <w:t xml:space="preserve">; VASQUES, Rúbia de Oliveira, et.al, </w:t>
            </w:r>
            <w:r w:rsidRPr="00283B26">
              <w:t xml:space="preserve">Manual </w:t>
            </w:r>
            <w:r>
              <w:t>d</w:t>
            </w:r>
            <w:r w:rsidRPr="00283B26">
              <w:t>e Radiojornalismo</w:t>
            </w:r>
            <w:r>
              <w:t xml:space="preserve">, </w:t>
            </w:r>
            <w:r w:rsidRPr="00283B26">
              <w:t xml:space="preserve">Faculdade </w:t>
            </w:r>
            <w:r>
              <w:t>d</w:t>
            </w:r>
            <w:r w:rsidRPr="00283B26">
              <w:t xml:space="preserve">e Jornalismo </w:t>
            </w:r>
            <w:r>
              <w:t>e</w:t>
            </w:r>
            <w:r w:rsidRPr="00283B26">
              <w:t xml:space="preserve"> Relações Públicas</w:t>
            </w:r>
            <w:r>
              <w:t xml:space="preserve">, UMESP, 2002. </w:t>
            </w:r>
          </w:p>
          <w:p w14:paraId="774C427D" w14:textId="77777777" w:rsidR="00283B26" w:rsidRDefault="00221CA3" w:rsidP="00283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 w:firstLine="1"/>
              <w:jc w:val="both"/>
            </w:pPr>
            <w:hyperlink r:id="rId7" w:history="1">
              <w:r w:rsidR="00283B26" w:rsidRPr="00AF5EA0">
                <w:rPr>
                  <w:rStyle w:val="Hyperlink"/>
                </w:rPr>
                <w:t>https://www.academia.edu/22042969</w:t>
              </w:r>
            </w:hyperlink>
          </w:p>
          <w:p w14:paraId="4B75E1B7" w14:textId="431D1671" w:rsidR="0074373B" w:rsidRDefault="0074373B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 w:firstLine="1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>
              <w:t>FIGUEIREDO Mário</w:t>
            </w:r>
            <w:r w:rsidR="00D42F3C">
              <w:t xml:space="preserve">, </w:t>
            </w:r>
            <w:r>
              <w:t xml:space="preserve">SELEMANGY, </w:t>
            </w:r>
            <w:proofErr w:type="spellStart"/>
            <w:r>
              <w:t>Abubacar</w:t>
            </w:r>
            <w:proofErr w:type="spellEnd"/>
            <w:r>
              <w:t>, (Comp.)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, </w:t>
            </w:r>
            <w:r>
              <w:t xml:space="preserve">Produção de Programas em Rádio Comunitária: Manual de Apoio, </w:t>
            </w:r>
            <w:r>
              <w:rPr>
                <w:rFonts w:eastAsia="Times New Roman"/>
                <w:color w:val="000000"/>
                <w:sz w:val="21"/>
                <w:szCs w:val="21"/>
              </w:rPr>
              <w:t>UNDP-UNESCO</w:t>
            </w:r>
            <w:r w:rsidR="00D42F3C">
              <w:rPr>
                <w:rFonts w:eastAsia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D42F3C">
              <w:t>Projecto</w:t>
            </w:r>
            <w:proofErr w:type="spellEnd"/>
            <w:r w:rsidR="00D42F3C">
              <w:t xml:space="preserve"> de Desenvolvimento dos Media UNESCO/PNUD MOZ 01003, dezembro 2003.</w:t>
            </w:r>
          </w:p>
          <w:p w14:paraId="24F876B4" w14:textId="53BA76D2" w:rsidR="0074373B" w:rsidRDefault="00221CA3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 w:firstLine="1"/>
              <w:jc w:val="both"/>
            </w:pPr>
            <w:hyperlink r:id="rId8" w:history="1">
              <w:r w:rsidR="0074373B" w:rsidRPr="00AF5EA0">
                <w:rPr>
                  <w:rStyle w:val="Hyperlink"/>
                </w:rPr>
                <w:t>http://www.mediamoz.com/CR/crmanuals/ProdProgManApoio.pdf</w:t>
              </w:r>
            </w:hyperlink>
          </w:p>
          <w:p w14:paraId="30B01141" w14:textId="19FE8F28" w:rsidR="00D42F3C" w:rsidRDefault="00D42F3C" w:rsidP="00D4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 w:firstLine="1"/>
              <w:jc w:val="both"/>
            </w:pPr>
            <w:r>
              <w:t xml:space="preserve">ORTWIANO, Gisela </w:t>
            </w:r>
            <w:proofErr w:type="spellStart"/>
            <w:r>
              <w:t>Swetlana</w:t>
            </w:r>
            <w:proofErr w:type="spellEnd"/>
            <w:r>
              <w:t>. Radiojornalismo no Brasil: fragmentos de história</w:t>
            </w:r>
          </w:p>
          <w:p w14:paraId="787883C4" w14:textId="3BEF9D8D" w:rsidR="00D42F3C" w:rsidRDefault="00221CA3" w:rsidP="00D4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 w:firstLine="1"/>
              <w:jc w:val="both"/>
            </w:pPr>
            <w:hyperlink r:id="rId9" w:history="1">
              <w:r w:rsidR="00D42F3C" w:rsidRPr="00AF5EA0">
                <w:rPr>
                  <w:rStyle w:val="Hyperlink"/>
                </w:rPr>
                <w:t>http://www.usp.br/revistausp/56/10-gisela.pdf</w:t>
              </w:r>
            </w:hyperlink>
            <w:r w:rsidR="00D42F3C">
              <w:t>.</w:t>
            </w:r>
          </w:p>
          <w:p w14:paraId="755C3413" w14:textId="77777777" w:rsidR="0074373B" w:rsidRDefault="0074373B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 w:firstLine="1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</w:p>
          <w:p w14:paraId="53F75504" w14:textId="727C106C" w:rsidR="009904DD" w:rsidRPr="00273D96" w:rsidRDefault="009904DD" w:rsidP="0099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C5AB5" w:rsidRPr="00273D96" w14:paraId="7121CEA6" w14:textId="77777777" w:rsidTr="005C5AB5">
        <w:trPr>
          <w:trHeight w:val="25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6419" w14:textId="1EB80202" w:rsidR="005C5AB5" w:rsidRPr="005C5AB5" w:rsidRDefault="005C5AB5" w:rsidP="005C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66" w:firstLine="1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5C5AB5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METODOLOGIA</w:t>
            </w: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E RECURSOS</w:t>
            </w:r>
          </w:p>
        </w:tc>
      </w:tr>
      <w:tr w:rsidR="005C5AB5" w:rsidRPr="00273D96" w14:paraId="4FCD1AAB" w14:textId="77777777" w:rsidTr="00E07D6A">
        <w:trPr>
          <w:trHeight w:val="20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F24D" w14:textId="188EE194" w:rsidR="002221E3" w:rsidRPr="00D80265" w:rsidRDefault="002221E3" w:rsidP="005C5AB5">
            <w:pPr>
              <w:pStyle w:val="TableParagraph"/>
              <w:spacing w:before="59" w:line="247" w:lineRule="auto"/>
              <w:jc w:val="both"/>
              <w:rPr>
                <w:b/>
                <w:bCs/>
                <w:w w:val="105"/>
                <w:sz w:val="21"/>
                <w:szCs w:val="21"/>
                <w:lang w:val="pt-BR"/>
              </w:rPr>
            </w:pPr>
            <w:r w:rsidRPr="00D80265">
              <w:rPr>
                <w:b/>
                <w:bCs/>
                <w:w w:val="105"/>
                <w:sz w:val="21"/>
                <w:szCs w:val="21"/>
                <w:lang w:val="pt-BR"/>
              </w:rPr>
              <w:t>Modelo Híbrido</w:t>
            </w:r>
          </w:p>
          <w:p w14:paraId="3C70B6BF" w14:textId="103113FE" w:rsidR="002221E3" w:rsidRDefault="002221E3" w:rsidP="005C5AB5">
            <w:pPr>
              <w:pStyle w:val="TableParagraph"/>
              <w:spacing w:before="59" w:line="247" w:lineRule="auto"/>
              <w:jc w:val="both"/>
              <w:rPr>
                <w:w w:val="105"/>
                <w:sz w:val="21"/>
                <w:szCs w:val="21"/>
                <w:lang w:val="pt-BR"/>
              </w:rPr>
            </w:pPr>
          </w:p>
          <w:p w14:paraId="45D8A2E2" w14:textId="0B3B2FE5" w:rsidR="00E07D6A" w:rsidRPr="00E07D6A" w:rsidRDefault="00E07D6A" w:rsidP="005C5AB5">
            <w:pPr>
              <w:pStyle w:val="TableParagraph"/>
              <w:spacing w:before="59" w:line="247" w:lineRule="auto"/>
              <w:jc w:val="both"/>
              <w:rPr>
                <w:b/>
                <w:bCs/>
                <w:w w:val="105"/>
                <w:sz w:val="21"/>
                <w:szCs w:val="21"/>
                <w:lang w:val="pt-BR"/>
              </w:rPr>
            </w:pPr>
            <w:r w:rsidRPr="00E07D6A">
              <w:rPr>
                <w:b/>
                <w:bCs/>
                <w:w w:val="105"/>
                <w:sz w:val="21"/>
                <w:szCs w:val="21"/>
                <w:lang w:val="pt-BR"/>
              </w:rPr>
              <w:t>Ensino Remoto</w:t>
            </w:r>
          </w:p>
          <w:p w14:paraId="22092B07" w14:textId="20AE53B9" w:rsidR="005C5AB5" w:rsidRPr="002221E3" w:rsidRDefault="005C5AB5" w:rsidP="002E2A80">
            <w:pPr>
              <w:pStyle w:val="TableParagraph"/>
              <w:numPr>
                <w:ilvl w:val="0"/>
                <w:numId w:val="4"/>
              </w:numPr>
              <w:spacing w:before="59" w:line="247" w:lineRule="auto"/>
              <w:jc w:val="both"/>
              <w:rPr>
                <w:w w:val="105"/>
                <w:sz w:val="21"/>
                <w:szCs w:val="21"/>
                <w:lang w:val="pt-BR"/>
              </w:rPr>
            </w:pPr>
            <w:r w:rsidRPr="002221E3">
              <w:rPr>
                <w:w w:val="105"/>
                <w:sz w:val="21"/>
                <w:szCs w:val="21"/>
                <w:lang w:val="pt-BR"/>
              </w:rPr>
              <w:t xml:space="preserve">Utilização do </w:t>
            </w:r>
            <w:r w:rsidRPr="002221E3">
              <w:rPr>
                <w:b/>
                <w:bCs/>
                <w:w w:val="105"/>
                <w:sz w:val="21"/>
                <w:szCs w:val="21"/>
                <w:lang w:val="pt-BR"/>
              </w:rPr>
              <w:t xml:space="preserve">Google </w:t>
            </w:r>
            <w:proofErr w:type="spellStart"/>
            <w:r w:rsidRPr="002221E3">
              <w:rPr>
                <w:b/>
                <w:bCs/>
                <w:w w:val="105"/>
                <w:sz w:val="21"/>
                <w:szCs w:val="21"/>
                <w:lang w:val="pt-BR"/>
              </w:rPr>
              <w:t>Classroom</w:t>
            </w:r>
            <w:proofErr w:type="spellEnd"/>
            <w:r w:rsidRPr="002221E3">
              <w:rPr>
                <w:w w:val="105"/>
                <w:sz w:val="21"/>
                <w:szCs w:val="21"/>
                <w:lang w:val="pt-BR"/>
              </w:rPr>
              <w:t>. Aulas expositivas</w:t>
            </w:r>
            <w:r w:rsidR="002221E3">
              <w:rPr>
                <w:w w:val="105"/>
                <w:sz w:val="21"/>
                <w:szCs w:val="21"/>
                <w:lang w:val="pt-BR"/>
              </w:rPr>
              <w:t>,</w:t>
            </w:r>
            <w:r w:rsidRPr="002221E3">
              <w:rPr>
                <w:w w:val="105"/>
                <w:sz w:val="21"/>
                <w:szCs w:val="21"/>
                <w:lang w:val="pt-BR"/>
              </w:rPr>
              <w:t xml:space="preserve"> debates virtuais a partir de textos selecionados; encaminhamento de links de vídeos, documentários e filmes disponíveis na Internet. Seguiremos a seguinte estrutura de horários:</w:t>
            </w:r>
          </w:p>
          <w:p w14:paraId="54C4672F" w14:textId="71B2CF59" w:rsidR="005C5AB5" w:rsidRDefault="005C5AB5" w:rsidP="002E2A80">
            <w:pPr>
              <w:pStyle w:val="TableParagraph"/>
              <w:numPr>
                <w:ilvl w:val="0"/>
                <w:numId w:val="4"/>
              </w:numPr>
              <w:spacing w:before="59" w:line="247" w:lineRule="auto"/>
              <w:jc w:val="both"/>
              <w:rPr>
                <w:w w:val="105"/>
                <w:sz w:val="21"/>
                <w:szCs w:val="21"/>
                <w:lang w:val="pt-BR"/>
              </w:rPr>
            </w:pPr>
            <w:r w:rsidRPr="00273D96">
              <w:rPr>
                <w:w w:val="105"/>
                <w:sz w:val="21"/>
                <w:szCs w:val="21"/>
                <w:lang w:val="pt-BR"/>
              </w:rPr>
              <w:t xml:space="preserve">Todos os dias da aula </w:t>
            </w:r>
            <w:r w:rsidR="002221E3">
              <w:rPr>
                <w:w w:val="105"/>
                <w:sz w:val="21"/>
                <w:szCs w:val="21"/>
                <w:lang w:val="pt-BR"/>
              </w:rPr>
              <w:t xml:space="preserve">on-line </w:t>
            </w:r>
            <w:r w:rsidRPr="00273D96">
              <w:rPr>
                <w:w w:val="105"/>
                <w:sz w:val="21"/>
                <w:szCs w:val="21"/>
                <w:lang w:val="pt-BR"/>
              </w:rPr>
              <w:t>até às 07h45 serão postados materiais e arquivos na sala virtual.</w:t>
            </w:r>
          </w:p>
          <w:p w14:paraId="4FDFEEE2" w14:textId="68E93D5A" w:rsidR="005C5AB5" w:rsidRPr="00273D96" w:rsidRDefault="005C5AB5" w:rsidP="002E2A80">
            <w:pPr>
              <w:pStyle w:val="TableParagraph"/>
              <w:numPr>
                <w:ilvl w:val="0"/>
                <w:numId w:val="4"/>
              </w:numPr>
              <w:spacing w:before="59" w:line="247" w:lineRule="auto"/>
              <w:jc w:val="both"/>
              <w:rPr>
                <w:w w:val="105"/>
                <w:sz w:val="21"/>
                <w:szCs w:val="21"/>
                <w:lang w:val="pt-BR"/>
              </w:rPr>
            </w:pPr>
            <w:r w:rsidRPr="00273D96">
              <w:rPr>
                <w:w w:val="105"/>
                <w:sz w:val="21"/>
                <w:szCs w:val="21"/>
                <w:lang w:val="pt-BR"/>
              </w:rPr>
              <w:t xml:space="preserve">O momento de encontro </w:t>
            </w:r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>síncrono</w:t>
            </w:r>
            <w:r w:rsidRPr="00273D96">
              <w:rPr>
                <w:w w:val="105"/>
                <w:sz w:val="21"/>
                <w:szCs w:val="21"/>
                <w:lang w:val="pt-BR"/>
              </w:rPr>
              <w:t xml:space="preserve"> será organizado para atender aos grupos de alunos para preparar e orientar </w:t>
            </w:r>
            <w:r w:rsidR="002221E3">
              <w:rPr>
                <w:w w:val="105"/>
                <w:sz w:val="21"/>
                <w:szCs w:val="21"/>
                <w:lang w:val="pt-BR"/>
              </w:rPr>
              <w:t xml:space="preserve">as produções radiofônicas </w:t>
            </w:r>
            <w:r w:rsidRPr="00273D96">
              <w:rPr>
                <w:w w:val="105"/>
                <w:sz w:val="21"/>
                <w:szCs w:val="21"/>
                <w:lang w:val="pt-BR"/>
              </w:rPr>
              <w:t xml:space="preserve">a partir das </w:t>
            </w:r>
            <w:r w:rsidR="002E2E26">
              <w:rPr>
                <w:b/>
                <w:bCs/>
                <w:w w:val="105"/>
                <w:sz w:val="21"/>
                <w:szCs w:val="21"/>
                <w:lang w:val="pt-BR"/>
              </w:rPr>
              <w:t>09</w:t>
            </w:r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>h</w:t>
            </w:r>
            <w:r w:rsidRPr="00273D96">
              <w:rPr>
                <w:w w:val="105"/>
                <w:sz w:val="21"/>
                <w:szCs w:val="21"/>
                <w:lang w:val="pt-BR"/>
              </w:rPr>
              <w:t xml:space="preserve"> nos dias de aula. Todos esses encontros serão mediatizados pela Sala do </w:t>
            </w:r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 xml:space="preserve">Google Meet </w:t>
            </w:r>
            <w:r w:rsidRPr="00273D96">
              <w:rPr>
                <w:w w:val="105"/>
                <w:sz w:val="21"/>
                <w:szCs w:val="21"/>
                <w:lang w:val="pt-BR"/>
              </w:rPr>
              <w:t>da disciplina.</w:t>
            </w:r>
          </w:p>
          <w:p w14:paraId="49082EF0" w14:textId="3AA5C212" w:rsidR="009904DD" w:rsidRDefault="009904DD" w:rsidP="002E2A80">
            <w:pPr>
              <w:pStyle w:val="TableParagraph"/>
              <w:numPr>
                <w:ilvl w:val="0"/>
                <w:numId w:val="4"/>
              </w:numPr>
              <w:spacing w:before="59" w:line="247" w:lineRule="auto"/>
              <w:jc w:val="both"/>
              <w:rPr>
                <w:w w:val="105"/>
                <w:sz w:val="21"/>
                <w:szCs w:val="21"/>
                <w:lang w:val="pt-BR"/>
              </w:rPr>
            </w:pPr>
            <w:r w:rsidRPr="00273D96">
              <w:rPr>
                <w:w w:val="105"/>
                <w:sz w:val="21"/>
                <w:szCs w:val="21"/>
                <w:lang w:val="pt-BR"/>
              </w:rPr>
              <w:t>A carga horária entre atividades previstas como síncronas e assíncronas será: 50% de atividades assíncronas (30 horas) e 50% atividades síncronas (30 horas)</w:t>
            </w:r>
            <w:r w:rsidR="002E2E26">
              <w:rPr>
                <w:w w:val="105"/>
                <w:sz w:val="21"/>
                <w:szCs w:val="21"/>
                <w:lang w:val="pt-BR"/>
              </w:rPr>
              <w:t>.</w:t>
            </w:r>
          </w:p>
          <w:p w14:paraId="3DA10425" w14:textId="2D520E8D" w:rsidR="0038526E" w:rsidRDefault="009904DD" w:rsidP="002E2E26">
            <w:pPr>
              <w:pStyle w:val="TableParagraph"/>
              <w:spacing w:before="59" w:line="247" w:lineRule="auto"/>
              <w:jc w:val="both"/>
              <w:rPr>
                <w:sz w:val="21"/>
                <w:szCs w:val="21"/>
                <w:lang w:val="pt-BR"/>
              </w:rPr>
            </w:pPr>
            <w:r w:rsidRPr="00273D96">
              <w:rPr>
                <w:b/>
                <w:sz w:val="21"/>
                <w:szCs w:val="21"/>
                <w:lang w:val="pt-BR"/>
              </w:rPr>
              <w:t>Recursos:</w:t>
            </w:r>
            <w:r w:rsidRPr="00273D96">
              <w:rPr>
                <w:sz w:val="21"/>
                <w:szCs w:val="21"/>
                <w:lang w:val="pt-BR"/>
              </w:rPr>
              <w:t xml:space="preserve"> </w:t>
            </w:r>
            <w:r w:rsidRPr="00273D96">
              <w:rPr>
                <w:w w:val="105"/>
                <w:sz w:val="21"/>
                <w:szCs w:val="21"/>
                <w:lang w:val="pt-BR"/>
              </w:rPr>
              <w:t xml:space="preserve">Utilização do </w:t>
            </w:r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 xml:space="preserve">Google </w:t>
            </w:r>
            <w:proofErr w:type="spellStart"/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>Classroom</w:t>
            </w:r>
            <w:proofErr w:type="spellEnd"/>
            <w:r w:rsidRPr="00273D96">
              <w:rPr>
                <w:b/>
                <w:bCs/>
                <w:w w:val="105"/>
                <w:sz w:val="21"/>
                <w:szCs w:val="21"/>
                <w:lang w:val="pt-BR"/>
              </w:rPr>
              <w:t>.</w:t>
            </w:r>
            <w:r w:rsidRPr="00273D96">
              <w:rPr>
                <w:sz w:val="21"/>
                <w:szCs w:val="21"/>
                <w:lang w:val="pt-BR"/>
              </w:rPr>
              <w:t xml:space="preserve"> Nele disponibilizaremos arquivos diversos.</w:t>
            </w:r>
          </w:p>
          <w:p w14:paraId="267153CD" w14:textId="3AA5FC75" w:rsidR="0038526E" w:rsidRDefault="0038526E" w:rsidP="0038526E">
            <w:pPr>
              <w:pStyle w:val="TableParagraph"/>
              <w:spacing w:before="59" w:line="247" w:lineRule="auto"/>
              <w:jc w:val="both"/>
              <w:rPr>
                <w:sz w:val="21"/>
                <w:szCs w:val="21"/>
                <w:lang w:val="pt-BR"/>
              </w:rPr>
            </w:pPr>
            <w:r w:rsidRPr="0038526E">
              <w:rPr>
                <w:sz w:val="21"/>
                <w:szCs w:val="21"/>
                <w:lang w:val="pt-BR"/>
              </w:rPr>
              <w:t>Link do convite</w:t>
            </w:r>
            <w:r>
              <w:rPr>
                <w:sz w:val="21"/>
                <w:szCs w:val="21"/>
                <w:lang w:val="pt-BR"/>
              </w:rPr>
              <w:t xml:space="preserve">: </w:t>
            </w:r>
            <w:hyperlink r:id="rId10" w:history="1">
              <w:r w:rsidRPr="003874ED">
                <w:rPr>
                  <w:rStyle w:val="Hyperlink"/>
                  <w:sz w:val="21"/>
                  <w:szCs w:val="21"/>
                  <w:lang w:val="pt-BR"/>
                </w:rPr>
                <w:t>https://classroom.google.com/c/NDIyNTkwODY4ODc0?cjc=tf36rct</w:t>
              </w:r>
            </w:hyperlink>
          </w:p>
          <w:p w14:paraId="544A220C" w14:textId="367FBE7C" w:rsidR="0038526E" w:rsidRDefault="0038526E" w:rsidP="0038526E">
            <w:pPr>
              <w:pStyle w:val="TableParagraph"/>
              <w:spacing w:before="59" w:line="247" w:lineRule="auto"/>
              <w:jc w:val="both"/>
              <w:rPr>
                <w:sz w:val="21"/>
                <w:szCs w:val="21"/>
                <w:lang w:val="pt-BR"/>
              </w:rPr>
            </w:pPr>
            <w:r w:rsidRPr="0038526E">
              <w:rPr>
                <w:spacing w:val="4"/>
                <w:sz w:val="21"/>
                <w:szCs w:val="21"/>
                <w:shd w:val="clear" w:color="auto" w:fill="FFFFFF"/>
              </w:rPr>
              <w:t xml:space="preserve">Link do </w:t>
            </w:r>
            <w:proofErr w:type="spellStart"/>
            <w:r w:rsidRPr="0038526E">
              <w:rPr>
                <w:spacing w:val="4"/>
                <w:sz w:val="21"/>
                <w:szCs w:val="21"/>
                <w:shd w:val="clear" w:color="auto" w:fill="FFFFFF"/>
              </w:rPr>
              <w:t>Meet</w:t>
            </w:r>
            <w:proofErr w:type="spellEnd"/>
            <w:r w:rsidRPr="0038526E">
              <w:rPr>
                <w:spacing w:val="4"/>
                <w:sz w:val="21"/>
                <w:szCs w:val="21"/>
                <w:shd w:val="clear" w:color="auto" w:fill="FFFFFF"/>
              </w:rPr>
              <w:t xml:space="preserve"> no Google Sala de Aula: </w:t>
            </w:r>
            <w:hyperlink r:id="rId11" w:history="1">
              <w:r w:rsidRPr="003874ED">
                <w:rPr>
                  <w:rStyle w:val="Hyperlink"/>
                  <w:sz w:val="21"/>
                  <w:szCs w:val="21"/>
                  <w:lang w:val="pt-BR"/>
                </w:rPr>
                <w:t>https://meet.google.com/rkg-tdzg-fxi</w:t>
              </w:r>
            </w:hyperlink>
          </w:p>
          <w:p w14:paraId="37DB914B" w14:textId="2DCE110D" w:rsidR="002E2E26" w:rsidRDefault="002E2E26" w:rsidP="002E2E26">
            <w:pPr>
              <w:pStyle w:val="TableParagraph"/>
              <w:spacing w:before="59" w:line="247" w:lineRule="auto"/>
              <w:ind w:left="470"/>
              <w:jc w:val="both"/>
              <w:rPr>
                <w:w w:val="105"/>
                <w:sz w:val="21"/>
                <w:szCs w:val="21"/>
                <w:lang w:val="pt-BR"/>
              </w:rPr>
            </w:pPr>
          </w:p>
          <w:p w14:paraId="5570E016" w14:textId="4122B487" w:rsidR="00E07D6A" w:rsidRDefault="00E07D6A" w:rsidP="00E07D6A">
            <w:pPr>
              <w:pStyle w:val="TableParagraph"/>
              <w:spacing w:before="59" w:line="247" w:lineRule="auto"/>
              <w:ind w:left="0"/>
              <w:jc w:val="both"/>
              <w:rPr>
                <w:b/>
                <w:bCs/>
                <w:w w:val="105"/>
                <w:sz w:val="21"/>
                <w:szCs w:val="21"/>
                <w:lang w:val="pt-BR"/>
              </w:rPr>
            </w:pPr>
            <w:r w:rsidRPr="00E07D6A">
              <w:rPr>
                <w:b/>
                <w:bCs/>
                <w:w w:val="105"/>
                <w:sz w:val="21"/>
                <w:szCs w:val="21"/>
                <w:lang w:val="pt-BR"/>
              </w:rPr>
              <w:t xml:space="preserve"> Prática presencial</w:t>
            </w:r>
          </w:p>
          <w:p w14:paraId="6B746759" w14:textId="77777777" w:rsidR="00E07D6A" w:rsidRPr="00E07D6A" w:rsidRDefault="00E07D6A" w:rsidP="00E07D6A">
            <w:pPr>
              <w:pStyle w:val="TableParagraph"/>
              <w:spacing w:before="59" w:line="247" w:lineRule="auto"/>
              <w:ind w:left="0"/>
              <w:jc w:val="both"/>
              <w:rPr>
                <w:b/>
                <w:bCs/>
                <w:w w:val="105"/>
                <w:sz w:val="21"/>
                <w:szCs w:val="21"/>
                <w:lang w:val="pt-BR"/>
              </w:rPr>
            </w:pPr>
          </w:p>
          <w:p w14:paraId="545E68EE" w14:textId="2C05B414" w:rsidR="002E2A80" w:rsidRDefault="002221E3" w:rsidP="00D7346F">
            <w:pPr>
              <w:pStyle w:val="TableParagraph"/>
              <w:numPr>
                <w:ilvl w:val="0"/>
                <w:numId w:val="4"/>
              </w:numPr>
              <w:spacing w:before="59" w:line="247" w:lineRule="auto"/>
              <w:jc w:val="both"/>
              <w:rPr>
                <w:w w:val="105"/>
                <w:sz w:val="21"/>
                <w:szCs w:val="21"/>
                <w:lang w:val="pt-BR"/>
              </w:rPr>
            </w:pPr>
            <w:r w:rsidRPr="002E2A80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Utilização d</w:t>
            </w:r>
            <w:r w:rsidR="002E2E26" w:rsidRPr="002E2A80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e sala de alua para trabalho presencial e </w:t>
            </w:r>
            <w:r w:rsidR="00E07D6A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utilização d</w:t>
            </w:r>
            <w:r w:rsidRPr="002E2A80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o estúdio de gravação. </w:t>
            </w:r>
            <w:r w:rsidRPr="002E2A80">
              <w:rPr>
                <w:w w:val="105"/>
                <w:sz w:val="21"/>
                <w:szCs w:val="21"/>
                <w:lang w:val="pt-BR"/>
              </w:rPr>
              <w:t>Os alunos serão organizados em grupos de trabalho para a produção, apresentação e gravação do rádio jornal.</w:t>
            </w:r>
            <w:r w:rsidR="002E2E26" w:rsidRPr="002E2A80">
              <w:rPr>
                <w:w w:val="105"/>
                <w:sz w:val="21"/>
                <w:szCs w:val="21"/>
                <w:lang w:val="pt-BR"/>
              </w:rPr>
              <w:t xml:space="preserve"> A sala de aula 201 será onde serão realizadas as reuniões dos grupos para preparar as pautas e roteiros</w:t>
            </w:r>
            <w:r w:rsidR="002E2A80" w:rsidRPr="002E2A80">
              <w:rPr>
                <w:w w:val="105"/>
                <w:sz w:val="21"/>
                <w:szCs w:val="21"/>
                <w:lang w:val="pt-BR"/>
              </w:rPr>
              <w:t>, em horários estabelecidos, mantendo todas as medidas de biossegurança.</w:t>
            </w:r>
          </w:p>
          <w:p w14:paraId="260959F7" w14:textId="1313CAB1" w:rsidR="0038526E" w:rsidRPr="00E07D6A" w:rsidRDefault="00E07D6A" w:rsidP="00E07D6A">
            <w:pPr>
              <w:pStyle w:val="TableParagraph"/>
              <w:numPr>
                <w:ilvl w:val="0"/>
                <w:numId w:val="4"/>
              </w:numPr>
              <w:spacing w:before="59" w:line="247" w:lineRule="auto"/>
              <w:jc w:val="both"/>
              <w:rPr>
                <w:w w:val="105"/>
                <w:sz w:val="21"/>
                <w:szCs w:val="21"/>
                <w:lang w:val="pt-BR"/>
              </w:rPr>
            </w:pPr>
            <w:r w:rsidRPr="00E07D6A">
              <w:rPr>
                <w:rFonts w:eastAsia="Times New Roman"/>
                <w:color w:val="000000"/>
                <w:sz w:val="21"/>
                <w:szCs w:val="21"/>
              </w:rPr>
              <w:t>Quando as pautas estiverem prontas, será organizada a ordem de gravação e produção no estúdio de gravaçã</w:t>
            </w:r>
            <w:r>
              <w:rPr>
                <w:rFonts w:eastAsia="Times New Roman"/>
                <w:color w:val="000000"/>
                <w:sz w:val="21"/>
                <w:szCs w:val="21"/>
              </w:rPr>
              <w:t>o.</w:t>
            </w:r>
          </w:p>
        </w:tc>
      </w:tr>
      <w:tr w:rsidR="005C5AB5" w:rsidRPr="005C5AB5" w14:paraId="77F56442" w14:textId="77777777" w:rsidTr="005C5AB5">
        <w:trPr>
          <w:trHeight w:val="174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6A6C" w14:textId="63C69489" w:rsidR="005C5AB5" w:rsidRPr="005C5AB5" w:rsidRDefault="005C5AB5" w:rsidP="005C5AB5">
            <w:pPr>
              <w:pStyle w:val="TableParagraph"/>
              <w:spacing w:before="59" w:line="247" w:lineRule="auto"/>
              <w:ind w:left="0"/>
              <w:jc w:val="center"/>
              <w:rPr>
                <w:b/>
                <w:bCs/>
                <w:w w:val="105"/>
                <w:sz w:val="21"/>
                <w:szCs w:val="21"/>
                <w:lang w:val="pt-BR"/>
              </w:rPr>
            </w:pPr>
            <w:r w:rsidRPr="005C5AB5">
              <w:rPr>
                <w:b/>
                <w:bCs/>
                <w:w w:val="105"/>
                <w:sz w:val="21"/>
                <w:szCs w:val="21"/>
                <w:lang w:val="pt-BR"/>
              </w:rPr>
              <w:lastRenderedPageBreak/>
              <w:t>CRITÉRIOS/ PROCESSO DE AVALIAÇÃO DA APRENDIZAGEM</w:t>
            </w:r>
          </w:p>
        </w:tc>
      </w:tr>
      <w:tr w:rsidR="005C5AB5" w:rsidRPr="00273D96" w14:paraId="3A84C0C8" w14:textId="77777777" w:rsidTr="00D80265">
        <w:trPr>
          <w:trHeight w:val="594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7A71" w14:textId="77777777" w:rsidR="007A1379" w:rsidRDefault="007A1379" w:rsidP="005C5AB5">
            <w:pPr>
              <w:pStyle w:val="TableParagraph"/>
              <w:tabs>
                <w:tab w:val="left" w:pos="830"/>
                <w:tab w:val="left" w:pos="831"/>
              </w:tabs>
              <w:spacing w:before="41"/>
            </w:pPr>
            <w:r>
              <w:t>Cada grupo de alunos deverão produzir ao longo do semestre:</w:t>
            </w:r>
          </w:p>
          <w:p w14:paraId="534288BE" w14:textId="261D86FF" w:rsidR="002B5E51" w:rsidRPr="003D0208" w:rsidRDefault="007A1379" w:rsidP="0038526E">
            <w:pPr>
              <w:pStyle w:val="TableParagraph"/>
              <w:tabs>
                <w:tab w:val="left" w:pos="830"/>
                <w:tab w:val="left" w:pos="831"/>
              </w:tabs>
              <w:spacing w:before="41"/>
            </w:pPr>
            <w:r>
              <w:t xml:space="preserve">- 4 grandes reportagens jornalísticas de 20 minutos. A produção será realizada em grupos de 5 </w:t>
            </w:r>
            <w:r w:rsidR="00276283">
              <w:t xml:space="preserve">ou 6 </w:t>
            </w:r>
            <w:r>
              <w:t>alunos.</w:t>
            </w:r>
          </w:p>
        </w:tc>
      </w:tr>
      <w:tr w:rsidR="005C5AB5" w:rsidRPr="005C5AB5" w14:paraId="51BB0442" w14:textId="77777777" w:rsidTr="005C5AB5">
        <w:trPr>
          <w:trHeight w:val="315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69B92" w14:textId="646E9719" w:rsidR="005C5AB5" w:rsidRPr="005C5AB5" w:rsidRDefault="005C5AB5" w:rsidP="005C5AB5">
            <w:pPr>
              <w:pStyle w:val="TableParagraph"/>
              <w:tabs>
                <w:tab w:val="left" w:pos="830"/>
                <w:tab w:val="left" w:pos="831"/>
              </w:tabs>
              <w:spacing w:before="41"/>
              <w:jc w:val="center"/>
              <w:rPr>
                <w:w w:val="105"/>
                <w:sz w:val="21"/>
                <w:szCs w:val="21"/>
                <w:lang w:val="pt-BR"/>
              </w:rPr>
            </w:pPr>
            <w:r w:rsidRPr="005C5AB5">
              <w:rPr>
                <w:rFonts w:eastAsia="Times New Roman"/>
                <w:b/>
                <w:color w:val="000000"/>
                <w:sz w:val="21"/>
                <w:szCs w:val="21"/>
              </w:rPr>
              <w:t>CRONOGRAMA</w:t>
            </w:r>
          </w:p>
        </w:tc>
      </w:tr>
    </w:tbl>
    <w:tbl>
      <w:tblPr>
        <w:tblStyle w:val="a1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992"/>
        <w:gridCol w:w="8364"/>
      </w:tblGrid>
      <w:tr w:rsidR="00792CB0" w:rsidRPr="005C5AB5" w14:paraId="13B61FDF" w14:textId="77777777" w:rsidTr="005C5AB5">
        <w:trPr>
          <w:trHeight w:val="1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96FE" w14:textId="77777777" w:rsidR="00792CB0" w:rsidRPr="005C5AB5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5C5AB5">
              <w:rPr>
                <w:rFonts w:eastAsia="Calibri"/>
                <w:b/>
                <w:color w:val="000000"/>
                <w:sz w:val="21"/>
                <w:szCs w:val="21"/>
              </w:rPr>
              <w:t xml:space="preserve">Aula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3490" w14:textId="77777777" w:rsidR="00792CB0" w:rsidRPr="005C5AB5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5C5AB5">
              <w:rPr>
                <w:rFonts w:eastAsia="Calibri"/>
                <w:b/>
                <w:color w:val="000000"/>
                <w:sz w:val="21"/>
                <w:szCs w:val="21"/>
              </w:rPr>
              <w:t xml:space="preserve">Dia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4B2E" w14:textId="77777777" w:rsidR="00792CB0" w:rsidRPr="005C5AB5" w:rsidRDefault="00AB3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5C5AB5">
              <w:rPr>
                <w:rFonts w:eastAsia="Calibri"/>
                <w:b/>
                <w:color w:val="000000"/>
                <w:sz w:val="21"/>
                <w:szCs w:val="21"/>
              </w:rPr>
              <w:t>Conteúdo</w:t>
            </w:r>
          </w:p>
        </w:tc>
      </w:tr>
      <w:tr w:rsidR="00792CB0" w:rsidRPr="008C27F5" w14:paraId="3FFC21C2" w14:textId="77777777" w:rsidTr="002221E3">
        <w:trPr>
          <w:trHeight w:val="559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60AA" w14:textId="77777777" w:rsidR="00792CB0" w:rsidRPr="008C27F5" w:rsidRDefault="00AB3E8A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2B81" w14:textId="590657F6" w:rsidR="00792CB0" w:rsidRPr="008C27F5" w:rsidRDefault="00F920D4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0</w:t>
            </w:r>
            <w:r w:rsidR="002221E3">
              <w:rPr>
                <w:rFonts w:eastAsia="Calibri"/>
                <w:color w:val="000000"/>
                <w:sz w:val="21"/>
                <w:szCs w:val="21"/>
              </w:rPr>
              <w:t>3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>/</w:t>
            </w:r>
            <w:r w:rsidR="007B40F8">
              <w:rPr>
                <w:rFonts w:eastAsia="Calibri"/>
                <w:color w:val="000000"/>
                <w:sz w:val="21"/>
                <w:szCs w:val="21"/>
              </w:rPr>
              <w:t>11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EFB0" w14:textId="318FD1C3" w:rsidR="00792CB0" w:rsidRPr="008C27F5" w:rsidRDefault="00AB3E8A" w:rsidP="002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>Apresentação da disciplina, dos alunos e acordo sobre datas e tarefas</w:t>
            </w:r>
            <w:r w:rsidR="002221E3">
              <w:rPr>
                <w:rFonts w:eastAsia="Calibri"/>
                <w:color w:val="000000"/>
                <w:sz w:val="21"/>
                <w:szCs w:val="21"/>
              </w:rPr>
              <w:t xml:space="preserve">. 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  <w:r w:rsidR="002221E3" w:rsidRPr="002221E3">
              <w:rPr>
                <w:rFonts w:eastAsia="Calibri"/>
                <w:color w:val="000000"/>
                <w:sz w:val="21"/>
                <w:szCs w:val="21"/>
              </w:rPr>
              <w:t>Apresentação do cronograma. Apresentação do programa que</w:t>
            </w:r>
            <w:r w:rsidR="002221E3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  <w:r w:rsidR="002221E3" w:rsidRPr="002221E3">
              <w:rPr>
                <w:rFonts w:eastAsia="Calibri"/>
                <w:color w:val="000000"/>
                <w:sz w:val="21"/>
                <w:szCs w:val="21"/>
              </w:rPr>
              <w:t>veiculará as produções dos alunos</w:t>
            </w:r>
            <w:r w:rsidR="002221E3">
              <w:rPr>
                <w:rFonts w:eastAsia="Calibri"/>
                <w:color w:val="000000"/>
                <w:sz w:val="21"/>
                <w:szCs w:val="21"/>
              </w:rPr>
              <w:t>.</w:t>
            </w:r>
          </w:p>
        </w:tc>
      </w:tr>
      <w:tr w:rsidR="00792CB0" w:rsidRPr="008C27F5" w14:paraId="2DD6ADB0" w14:textId="77777777" w:rsidTr="005C5AB5">
        <w:trPr>
          <w:trHeight w:val="14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DBD4" w14:textId="77777777" w:rsidR="00792CB0" w:rsidRPr="008C27F5" w:rsidRDefault="00AB3E8A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3161" w14:textId="1603625F" w:rsidR="00792CB0" w:rsidRPr="008C27F5" w:rsidRDefault="00D80265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10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>/</w:t>
            </w:r>
            <w:r w:rsidR="007B40F8">
              <w:rPr>
                <w:rFonts w:eastAsia="Calibri"/>
                <w:color w:val="000000"/>
                <w:sz w:val="21"/>
                <w:szCs w:val="21"/>
              </w:rPr>
              <w:t>11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1626" w14:textId="400AF477" w:rsidR="00792CB0" w:rsidRPr="008C27F5" w:rsidRDefault="00D80265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eastAsia="Calibri"/>
                <w:color w:val="000000"/>
                <w:sz w:val="21"/>
                <w:szCs w:val="21"/>
              </w:rPr>
            </w:pPr>
            <w:r>
              <w:t>Organização dos grupos, pautas e discussão dos formatos e quadros em que os alunos participarão.</w:t>
            </w:r>
          </w:p>
        </w:tc>
      </w:tr>
      <w:tr w:rsidR="00792CB0" w:rsidRPr="008C27F5" w14:paraId="5130B9E4" w14:textId="77777777" w:rsidTr="005C5AB5">
        <w:trPr>
          <w:trHeight w:val="9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1F269" w14:textId="77777777" w:rsidR="00792CB0" w:rsidRPr="008C27F5" w:rsidRDefault="00AB3E8A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65D5" w14:textId="5C5A75A5" w:rsidR="00792CB0" w:rsidRPr="008C27F5" w:rsidRDefault="00D80265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17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>/</w:t>
            </w:r>
            <w:r w:rsidR="007B40F8">
              <w:rPr>
                <w:rFonts w:eastAsia="Calibri"/>
                <w:color w:val="000000"/>
                <w:sz w:val="21"/>
                <w:szCs w:val="21"/>
              </w:rPr>
              <w:t>11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855B" w14:textId="33CEDB37" w:rsidR="003B312C" w:rsidRPr="008C27F5" w:rsidRDefault="00E07D6A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eastAsia="Calibri"/>
                <w:color w:val="000000"/>
                <w:sz w:val="21"/>
                <w:szCs w:val="21"/>
              </w:rPr>
            </w:pPr>
            <w:r>
              <w:t xml:space="preserve">Revisão das técnicas de </w:t>
            </w:r>
            <w:proofErr w:type="spellStart"/>
            <w:r>
              <w:t>rádiojornalismo</w:t>
            </w:r>
            <w:proofErr w:type="spellEnd"/>
            <w:r>
              <w:t>.</w:t>
            </w:r>
          </w:p>
        </w:tc>
      </w:tr>
      <w:tr w:rsidR="00792CB0" w:rsidRPr="008C27F5" w14:paraId="346BB2EA" w14:textId="77777777" w:rsidTr="004B7601">
        <w:trPr>
          <w:trHeight w:val="54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44C1" w14:textId="77777777" w:rsidR="00792CB0" w:rsidRPr="008C27F5" w:rsidRDefault="00AB3E8A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93A7" w14:textId="47EE349F" w:rsidR="00792CB0" w:rsidRPr="008C27F5" w:rsidRDefault="00D80265" w:rsidP="00B8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24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>/</w:t>
            </w:r>
            <w:r w:rsidR="007B40F8">
              <w:rPr>
                <w:rFonts w:eastAsia="Calibri"/>
                <w:color w:val="000000"/>
                <w:sz w:val="21"/>
                <w:szCs w:val="21"/>
              </w:rPr>
              <w:t>1</w:t>
            </w:r>
            <w:r>
              <w:rPr>
                <w:rFonts w:eastAsia="Calibri"/>
                <w:color w:val="000000"/>
                <w:sz w:val="21"/>
                <w:szCs w:val="21"/>
              </w:rPr>
              <w:t>1</w:t>
            </w:r>
            <w:r w:rsidR="00AB3E8A"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51F3" w14:textId="3E46F29F" w:rsidR="00792CB0" w:rsidRPr="008C27F5" w:rsidRDefault="00D80265" w:rsidP="004B7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011" w:hanging="5"/>
              <w:rPr>
                <w:rFonts w:eastAsia="Calibri"/>
                <w:color w:val="000000"/>
                <w:sz w:val="21"/>
                <w:szCs w:val="21"/>
              </w:rPr>
            </w:pPr>
            <w:r>
              <w:t>Ferramentas digitais de gravação e edição de som. Capacitação no uso de microfones, gravadores e softwares de edição.</w:t>
            </w:r>
          </w:p>
        </w:tc>
      </w:tr>
      <w:tr w:rsidR="003B312C" w:rsidRPr="008C27F5" w14:paraId="62572B0B" w14:textId="77777777" w:rsidTr="005C5AB5">
        <w:trPr>
          <w:trHeight w:val="2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9A78" w14:textId="77777777" w:rsidR="003B312C" w:rsidRPr="008C27F5" w:rsidRDefault="003B312C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B0CF" w14:textId="48C9130C" w:rsidR="003B312C" w:rsidRPr="008C27F5" w:rsidRDefault="00D80265" w:rsidP="003B3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</w:t>
            </w:r>
            <w:r w:rsidR="003B312C" w:rsidRPr="008C27F5">
              <w:rPr>
                <w:rFonts w:eastAsia="Calibri"/>
                <w:sz w:val="21"/>
                <w:szCs w:val="21"/>
              </w:rPr>
              <w:t>/</w:t>
            </w:r>
            <w:r w:rsidR="003B312C">
              <w:rPr>
                <w:rFonts w:eastAsia="Calibri"/>
                <w:sz w:val="21"/>
                <w:szCs w:val="21"/>
              </w:rPr>
              <w:t>12</w:t>
            </w:r>
            <w:r w:rsidR="003B312C" w:rsidRPr="008C27F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A60E" w14:textId="29A0933F" w:rsidR="003B312C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hanging="5"/>
              <w:rPr>
                <w:rFonts w:eastAsia="Calibri"/>
                <w:i/>
                <w:color w:val="000000"/>
                <w:sz w:val="21"/>
                <w:szCs w:val="21"/>
              </w:rPr>
            </w:pPr>
            <w:r>
              <w:t xml:space="preserve">Práticas laboratoriais para produção de </w:t>
            </w:r>
            <w:r w:rsidR="00221CA3">
              <w:t>conteúdo</w:t>
            </w:r>
            <w:r>
              <w:t xml:space="preserve">. Por grupos. Reunião de pauta, com organização do fluxo de produção. </w:t>
            </w:r>
          </w:p>
        </w:tc>
      </w:tr>
      <w:tr w:rsidR="00D80265" w:rsidRPr="008C27F5" w14:paraId="415A0371" w14:textId="77777777" w:rsidTr="005C5AB5">
        <w:trPr>
          <w:trHeight w:val="6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3B88" w14:textId="77777777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B7E2" w14:textId="7B5C12E7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08</w:t>
            </w:r>
            <w:r w:rsidRPr="008C27F5">
              <w:rPr>
                <w:rFonts w:eastAsia="Calibri"/>
                <w:sz w:val="21"/>
                <w:szCs w:val="21"/>
              </w:rPr>
              <w:t>/</w:t>
            </w:r>
            <w:r>
              <w:rPr>
                <w:rFonts w:eastAsia="Calibri"/>
                <w:sz w:val="21"/>
                <w:szCs w:val="21"/>
              </w:rPr>
              <w:t>12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2D05" w14:textId="28F7C855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eastAsia="Calibri"/>
                <w:b/>
                <w:color w:val="000000"/>
                <w:sz w:val="21"/>
                <w:szCs w:val="21"/>
              </w:rPr>
            </w:pPr>
            <w:r>
              <w:t xml:space="preserve">Práticas laboratoriais para produção de </w:t>
            </w:r>
            <w:r w:rsidR="00221CA3">
              <w:t>conteúdo</w:t>
            </w:r>
            <w:r>
              <w:t xml:space="preserve">. Por grupos. Reunião de pauta, com organização do fluxo de produção. </w:t>
            </w:r>
          </w:p>
        </w:tc>
      </w:tr>
      <w:tr w:rsidR="00D80265" w:rsidRPr="008C27F5" w14:paraId="46345D40" w14:textId="77777777" w:rsidTr="005C5AB5">
        <w:trPr>
          <w:trHeight w:val="30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CBBC" w14:textId="77777777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C249" w14:textId="4E468BF1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15</w:t>
            </w:r>
            <w:r w:rsidRPr="008C27F5">
              <w:rPr>
                <w:rFonts w:eastAsia="Calibri"/>
                <w:sz w:val="21"/>
                <w:szCs w:val="21"/>
              </w:rPr>
              <w:t>/</w:t>
            </w:r>
            <w:r>
              <w:rPr>
                <w:rFonts w:eastAsia="Calibri"/>
                <w:sz w:val="21"/>
                <w:szCs w:val="21"/>
              </w:rPr>
              <w:t>12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8594" w14:textId="0D48946C" w:rsidR="00D80265" w:rsidRPr="004B7601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eastAsia="Calibri"/>
                <w:b/>
                <w:color w:val="000000"/>
                <w:sz w:val="21"/>
                <w:szCs w:val="21"/>
              </w:rPr>
            </w:pPr>
            <w:r>
              <w:t xml:space="preserve">Práticas laboratoriais para produção de </w:t>
            </w:r>
            <w:r w:rsidR="00221CA3">
              <w:t>conteúdo</w:t>
            </w:r>
            <w:r>
              <w:t xml:space="preserve">. Por grupos. Reunião de pauta, com organização do fluxo de produção. </w:t>
            </w:r>
            <w:r w:rsidR="003752ED">
              <w:t>Entrega primeira grande reportagem.</w:t>
            </w:r>
          </w:p>
        </w:tc>
      </w:tr>
      <w:tr w:rsidR="00D80265" w:rsidRPr="008C27F5" w14:paraId="048B2B46" w14:textId="77777777" w:rsidTr="005C5AB5">
        <w:trPr>
          <w:trHeight w:val="2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3BF6" w14:textId="77777777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32CB" w14:textId="1A7456BC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26</w:t>
            </w:r>
            <w:r w:rsidRPr="008C27F5">
              <w:rPr>
                <w:rFonts w:eastAsia="Calibri"/>
                <w:sz w:val="21"/>
                <w:szCs w:val="21"/>
              </w:rPr>
              <w:t>/0</w:t>
            </w:r>
            <w:r>
              <w:rPr>
                <w:rFonts w:eastAsia="Calibri"/>
                <w:sz w:val="21"/>
                <w:szCs w:val="21"/>
              </w:rPr>
              <w:t>1</w:t>
            </w:r>
            <w:r w:rsidRPr="008C27F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7B33" w14:textId="2C41B380" w:rsidR="00D80265" w:rsidRPr="004B7601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eastAsia="Calibri"/>
                <w:color w:val="000000"/>
                <w:sz w:val="21"/>
                <w:szCs w:val="21"/>
              </w:rPr>
            </w:pPr>
            <w:r>
              <w:t xml:space="preserve">Práticas laboratoriais para produção de </w:t>
            </w:r>
            <w:r w:rsidR="00221CA3">
              <w:t>conteúdo</w:t>
            </w:r>
            <w:r>
              <w:t>. Por grupos. Reunião de pauta, com organização do fluxo de produção.</w:t>
            </w:r>
            <w:r w:rsidR="00194F1B">
              <w:t xml:space="preserve"> </w:t>
            </w:r>
          </w:p>
        </w:tc>
      </w:tr>
      <w:tr w:rsidR="00D80265" w:rsidRPr="008C27F5" w14:paraId="465D9C1C" w14:textId="77777777" w:rsidTr="005C5AB5">
        <w:trPr>
          <w:trHeight w:val="2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C470" w14:textId="77777777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CBD" w14:textId="48305A12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02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>/0</w:t>
            </w:r>
            <w:r>
              <w:rPr>
                <w:rFonts w:eastAsia="Calibri"/>
                <w:color w:val="000000"/>
                <w:sz w:val="21"/>
                <w:szCs w:val="21"/>
              </w:rPr>
              <w:t>2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C8C3" w14:textId="011177AA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7" w:right="-104" w:firstLine="4"/>
              <w:rPr>
                <w:rFonts w:eastAsia="Calibri"/>
                <w:color w:val="000000"/>
                <w:sz w:val="21"/>
                <w:szCs w:val="21"/>
              </w:rPr>
            </w:pPr>
            <w:r>
              <w:t xml:space="preserve">Práticas laboratoriais para produção de </w:t>
            </w:r>
            <w:r w:rsidR="00221CA3">
              <w:t>conteúdo</w:t>
            </w:r>
            <w:r>
              <w:t xml:space="preserve">. Por grupos. Reunião de pauta, com organização do fluxo de produção. </w:t>
            </w:r>
          </w:p>
        </w:tc>
      </w:tr>
      <w:tr w:rsidR="00D80265" w:rsidRPr="008C27F5" w14:paraId="355E7A34" w14:textId="77777777" w:rsidTr="005C5AB5">
        <w:trPr>
          <w:trHeight w:val="263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ABA7" w14:textId="77777777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D21A" w14:textId="3023A788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09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>/0</w:t>
            </w:r>
            <w:r>
              <w:rPr>
                <w:rFonts w:eastAsia="Calibri"/>
                <w:color w:val="000000"/>
                <w:sz w:val="21"/>
                <w:szCs w:val="21"/>
              </w:rPr>
              <w:t>2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FE45" w14:textId="05E62378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7" w:right="-104" w:firstLine="4"/>
              <w:rPr>
                <w:rFonts w:eastAsia="Calibri"/>
                <w:color w:val="000000"/>
                <w:sz w:val="21"/>
                <w:szCs w:val="21"/>
              </w:rPr>
            </w:pPr>
            <w:r>
              <w:t xml:space="preserve">Práticas laboratoriais para produção de </w:t>
            </w:r>
            <w:r w:rsidR="00221CA3">
              <w:t>conteúdo</w:t>
            </w:r>
            <w:r>
              <w:t xml:space="preserve">. Por grupos. Reunião de pauta, com organização do fluxo de produção. </w:t>
            </w:r>
            <w:r w:rsidR="003752ED">
              <w:t>Entrega segunda grande reportagem.</w:t>
            </w:r>
          </w:p>
        </w:tc>
      </w:tr>
      <w:tr w:rsidR="00D80265" w:rsidRPr="008C27F5" w14:paraId="5065E9AB" w14:textId="77777777" w:rsidTr="005C5AB5">
        <w:trPr>
          <w:trHeight w:val="2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EE44" w14:textId="77777777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6438" w14:textId="73EE963A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16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>/0</w:t>
            </w:r>
            <w:r>
              <w:rPr>
                <w:rFonts w:eastAsia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BE56" w14:textId="294FFF29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-104" w:hanging="1"/>
              <w:rPr>
                <w:rFonts w:eastAsia="Calibri"/>
                <w:color w:val="000000"/>
                <w:sz w:val="21"/>
                <w:szCs w:val="21"/>
              </w:rPr>
            </w:pPr>
            <w:r>
              <w:t xml:space="preserve">Práticas laboratoriais para produção de </w:t>
            </w:r>
            <w:r w:rsidR="00221CA3">
              <w:t>conteúdo</w:t>
            </w:r>
            <w:r>
              <w:t xml:space="preserve">. Por grupos. Reunião de pauta, com organização do fluxo de produção. </w:t>
            </w:r>
          </w:p>
        </w:tc>
      </w:tr>
      <w:tr w:rsidR="00D80265" w:rsidRPr="008C27F5" w14:paraId="6F9748DF" w14:textId="77777777" w:rsidTr="005C5AB5">
        <w:trPr>
          <w:trHeight w:val="2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2BB2" w14:textId="77777777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3F0D" w14:textId="57FF04BC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23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>/0</w:t>
            </w:r>
            <w:r>
              <w:rPr>
                <w:rFonts w:eastAsia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6CB6F" w14:textId="7D9E470A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-104" w:hanging="1"/>
              <w:rPr>
                <w:rFonts w:eastAsia="Calibri"/>
                <w:color w:val="000000"/>
                <w:sz w:val="21"/>
                <w:szCs w:val="21"/>
              </w:rPr>
            </w:pPr>
            <w:r>
              <w:t xml:space="preserve">Práticas laboratoriais para produção de </w:t>
            </w:r>
            <w:r w:rsidR="00221CA3">
              <w:t>conteúdo</w:t>
            </w:r>
            <w:r>
              <w:t xml:space="preserve">. Por grupos. Reunião de pauta, com organização do fluxo de produção. </w:t>
            </w:r>
          </w:p>
        </w:tc>
      </w:tr>
      <w:tr w:rsidR="00D80265" w:rsidRPr="008C27F5" w14:paraId="2C33AE73" w14:textId="77777777" w:rsidTr="00871174">
        <w:trPr>
          <w:trHeight w:val="263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1E43" w14:textId="05DBA24E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13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B340" w14:textId="29F55BB7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09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>/0</w:t>
            </w:r>
            <w:r w:rsidR="003752ED">
              <w:rPr>
                <w:rFonts w:eastAsia="Calibri"/>
                <w:color w:val="000000"/>
                <w:sz w:val="21"/>
                <w:szCs w:val="21"/>
              </w:rPr>
              <w:t>3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27FF4" w14:textId="07752E1A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7" w:right="-104" w:firstLine="4"/>
              <w:rPr>
                <w:rFonts w:eastAsia="Calibri"/>
                <w:color w:val="000000"/>
                <w:sz w:val="21"/>
                <w:szCs w:val="21"/>
              </w:rPr>
            </w:pPr>
            <w:r>
              <w:t xml:space="preserve">Práticas laboratoriais para produção de </w:t>
            </w:r>
            <w:r w:rsidR="00221CA3">
              <w:t>conteúdo</w:t>
            </w:r>
            <w:r>
              <w:t xml:space="preserve">. Por grupos. Reunião de pauta, com organização do fluxo de produção. </w:t>
            </w:r>
            <w:r w:rsidR="003752ED">
              <w:t>Entrega terceira grande reportagem.</w:t>
            </w:r>
          </w:p>
        </w:tc>
      </w:tr>
      <w:tr w:rsidR="00D80265" w:rsidRPr="008C27F5" w14:paraId="4DA97779" w14:textId="77777777" w:rsidTr="00871174">
        <w:trPr>
          <w:trHeight w:val="2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4073" w14:textId="11149F64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14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7158" w14:textId="6D42A459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16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>/0</w:t>
            </w:r>
            <w:r w:rsidR="003752ED">
              <w:rPr>
                <w:rFonts w:eastAsia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1F039" w14:textId="162BEC01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-104" w:hanging="1"/>
              <w:rPr>
                <w:rFonts w:eastAsia="Calibri"/>
                <w:color w:val="000000"/>
                <w:sz w:val="21"/>
                <w:szCs w:val="21"/>
              </w:rPr>
            </w:pPr>
            <w:r>
              <w:t xml:space="preserve">Práticas laboratoriais para produção de </w:t>
            </w:r>
            <w:r w:rsidR="00221CA3">
              <w:t>conteúdo</w:t>
            </w:r>
            <w:r>
              <w:t xml:space="preserve">. Por grupos. Reunião de pauta, com organização do fluxo de produção. </w:t>
            </w:r>
          </w:p>
        </w:tc>
      </w:tr>
      <w:tr w:rsidR="00D80265" w:rsidRPr="008C27F5" w14:paraId="2E475DC5" w14:textId="77777777" w:rsidTr="00871174">
        <w:trPr>
          <w:trHeight w:val="2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42B5" w14:textId="7DBA5495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15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0D37" w14:textId="3239D9D6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23</w:t>
            </w:r>
            <w:r w:rsidRPr="008C27F5">
              <w:rPr>
                <w:rFonts w:eastAsia="Calibri"/>
                <w:color w:val="000000"/>
                <w:sz w:val="21"/>
                <w:szCs w:val="21"/>
              </w:rPr>
              <w:t>/0</w:t>
            </w:r>
            <w:r w:rsidR="003752ED">
              <w:rPr>
                <w:rFonts w:eastAsia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8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F3BC" w14:textId="43752BDE" w:rsidR="00D80265" w:rsidRPr="008C27F5" w:rsidRDefault="00D80265" w:rsidP="00D80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-104" w:hanging="1"/>
              <w:rPr>
                <w:rFonts w:eastAsia="Calibri"/>
                <w:color w:val="000000"/>
                <w:sz w:val="21"/>
                <w:szCs w:val="21"/>
              </w:rPr>
            </w:pPr>
            <w:r>
              <w:t xml:space="preserve">Práticas laboratoriais para produção de </w:t>
            </w:r>
            <w:r w:rsidR="00221CA3">
              <w:t>conteúdo</w:t>
            </w:r>
            <w:r>
              <w:t xml:space="preserve">. Por grupos. Reunião de pauta, com organização do fluxo de produção. </w:t>
            </w:r>
            <w:r w:rsidR="003752ED">
              <w:t>Entrega quarta grande reportagem.</w:t>
            </w:r>
          </w:p>
        </w:tc>
      </w:tr>
    </w:tbl>
    <w:p w14:paraId="7FA8B557" w14:textId="297C1A2C" w:rsidR="009904DD" w:rsidRDefault="009904DD" w:rsidP="009904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1"/>
          <w:szCs w:val="21"/>
        </w:rPr>
      </w:pPr>
    </w:p>
    <w:p w14:paraId="1904E2ED" w14:textId="6B8268E0" w:rsidR="009904DD" w:rsidRDefault="009904DD" w:rsidP="009904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1"/>
          <w:szCs w:val="21"/>
        </w:rPr>
      </w:pPr>
    </w:p>
    <w:p w14:paraId="796D6B13" w14:textId="4FEF4A08" w:rsidR="00661DC4" w:rsidRPr="00661DC4" w:rsidRDefault="00661DC4" w:rsidP="009904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1"/>
          <w:szCs w:val="21"/>
        </w:rPr>
      </w:pPr>
      <w:r w:rsidRPr="00661DC4">
        <w:rPr>
          <w:b/>
          <w:bCs/>
          <w:color w:val="000000"/>
          <w:sz w:val="21"/>
          <w:szCs w:val="21"/>
        </w:rPr>
        <w:t>Prof. Jorge Arturo</w:t>
      </w:r>
      <w:r w:rsidR="009904DD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="009904DD">
        <w:rPr>
          <w:b/>
          <w:bCs/>
          <w:color w:val="000000"/>
          <w:sz w:val="21"/>
          <w:szCs w:val="21"/>
        </w:rPr>
        <w:t>Villena</w:t>
      </w:r>
      <w:proofErr w:type="spellEnd"/>
      <w:r w:rsidR="009904DD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="009904DD">
        <w:rPr>
          <w:b/>
          <w:bCs/>
          <w:color w:val="000000"/>
          <w:sz w:val="21"/>
          <w:szCs w:val="21"/>
        </w:rPr>
        <w:t>Medrano</w:t>
      </w:r>
      <w:proofErr w:type="spellEnd"/>
    </w:p>
    <w:sectPr w:rsidR="00661DC4" w:rsidRPr="00661DC4">
      <w:pgSz w:w="11900" w:h="16840"/>
      <w:pgMar w:top="1128" w:right="708" w:bottom="1183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3BBE"/>
    <w:multiLevelType w:val="hybridMultilevel"/>
    <w:tmpl w:val="D49E7024"/>
    <w:lvl w:ilvl="0" w:tplc="BAC6CE0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546871CB"/>
    <w:multiLevelType w:val="hybridMultilevel"/>
    <w:tmpl w:val="74B8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E0277"/>
    <w:multiLevelType w:val="hybridMultilevel"/>
    <w:tmpl w:val="8F6C9464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6CAC4465"/>
    <w:multiLevelType w:val="hybridMultilevel"/>
    <w:tmpl w:val="44527F52"/>
    <w:lvl w:ilvl="0" w:tplc="CDB63572">
      <w:numFmt w:val="bullet"/>
      <w:lvlText w:val="•"/>
      <w:lvlJc w:val="left"/>
      <w:pPr>
        <w:ind w:left="830" w:hanging="360"/>
      </w:pPr>
      <w:rPr>
        <w:rFonts w:hint="default"/>
        <w:w w:val="102"/>
        <w:sz w:val="21"/>
        <w:szCs w:val="21"/>
        <w:lang w:val="pt-PT" w:eastAsia="pt-PT" w:bidi="pt-PT"/>
      </w:rPr>
    </w:lvl>
    <w:lvl w:ilvl="1" w:tplc="4C42F6E6">
      <w:numFmt w:val="bullet"/>
      <w:lvlText w:val="•"/>
      <w:lvlJc w:val="left"/>
      <w:pPr>
        <w:ind w:left="1762" w:hanging="360"/>
      </w:pPr>
      <w:rPr>
        <w:rFonts w:hint="default"/>
        <w:lang w:val="pt-PT" w:eastAsia="pt-PT" w:bidi="pt-PT"/>
      </w:rPr>
    </w:lvl>
    <w:lvl w:ilvl="2" w:tplc="6F70A130">
      <w:numFmt w:val="bullet"/>
      <w:lvlText w:val="•"/>
      <w:lvlJc w:val="left"/>
      <w:pPr>
        <w:ind w:left="2684" w:hanging="360"/>
      </w:pPr>
      <w:rPr>
        <w:rFonts w:hint="default"/>
        <w:lang w:val="pt-PT" w:eastAsia="pt-PT" w:bidi="pt-PT"/>
      </w:rPr>
    </w:lvl>
    <w:lvl w:ilvl="3" w:tplc="47760422">
      <w:numFmt w:val="bullet"/>
      <w:lvlText w:val="•"/>
      <w:lvlJc w:val="left"/>
      <w:pPr>
        <w:ind w:left="3606" w:hanging="360"/>
      </w:pPr>
      <w:rPr>
        <w:rFonts w:hint="default"/>
        <w:lang w:val="pt-PT" w:eastAsia="pt-PT" w:bidi="pt-PT"/>
      </w:rPr>
    </w:lvl>
    <w:lvl w:ilvl="4" w:tplc="FF309862">
      <w:numFmt w:val="bullet"/>
      <w:lvlText w:val="•"/>
      <w:lvlJc w:val="left"/>
      <w:pPr>
        <w:ind w:left="4528" w:hanging="360"/>
      </w:pPr>
      <w:rPr>
        <w:rFonts w:hint="default"/>
        <w:lang w:val="pt-PT" w:eastAsia="pt-PT" w:bidi="pt-PT"/>
      </w:rPr>
    </w:lvl>
    <w:lvl w:ilvl="5" w:tplc="63784C2A">
      <w:numFmt w:val="bullet"/>
      <w:lvlText w:val="•"/>
      <w:lvlJc w:val="left"/>
      <w:pPr>
        <w:ind w:left="5450" w:hanging="360"/>
      </w:pPr>
      <w:rPr>
        <w:rFonts w:hint="default"/>
        <w:lang w:val="pt-PT" w:eastAsia="pt-PT" w:bidi="pt-PT"/>
      </w:rPr>
    </w:lvl>
    <w:lvl w:ilvl="6" w:tplc="3E18B362">
      <w:numFmt w:val="bullet"/>
      <w:lvlText w:val="•"/>
      <w:lvlJc w:val="left"/>
      <w:pPr>
        <w:ind w:left="6372" w:hanging="360"/>
      </w:pPr>
      <w:rPr>
        <w:rFonts w:hint="default"/>
        <w:lang w:val="pt-PT" w:eastAsia="pt-PT" w:bidi="pt-PT"/>
      </w:rPr>
    </w:lvl>
    <w:lvl w:ilvl="7" w:tplc="3E6C0E08">
      <w:numFmt w:val="bullet"/>
      <w:lvlText w:val="•"/>
      <w:lvlJc w:val="left"/>
      <w:pPr>
        <w:ind w:left="7294" w:hanging="360"/>
      </w:pPr>
      <w:rPr>
        <w:rFonts w:hint="default"/>
        <w:lang w:val="pt-PT" w:eastAsia="pt-PT" w:bidi="pt-PT"/>
      </w:rPr>
    </w:lvl>
    <w:lvl w:ilvl="8" w:tplc="8C26143A">
      <w:numFmt w:val="bullet"/>
      <w:lvlText w:val="•"/>
      <w:lvlJc w:val="left"/>
      <w:pPr>
        <w:ind w:left="8216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B0"/>
    <w:rsid w:val="00002274"/>
    <w:rsid w:val="000158C6"/>
    <w:rsid w:val="0003561A"/>
    <w:rsid w:val="00194F1B"/>
    <w:rsid w:val="001A54FA"/>
    <w:rsid w:val="001E7BED"/>
    <w:rsid w:val="00203080"/>
    <w:rsid w:val="00221CA3"/>
    <w:rsid w:val="002221E3"/>
    <w:rsid w:val="00273D96"/>
    <w:rsid w:val="0027597D"/>
    <w:rsid w:val="00276283"/>
    <w:rsid w:val="00283B26"/>
    <w:rsid w:val="002B5E51"/>
    <w:rsid w:val="002E2A80"/>
    <w:rsid w:val="002E2E26"/>
    <w:rsid w:val="00310A0D"/>
    <w:rsid w:val="0033128B"/>
    <w:rsid w:val="003752ED"/>
    <w:rsid w:val="0038526E"/>
    <w:rsid w:val="003B312C"/>
    <w:rsid w:val="003D0208"/>
    <w:rsid w:val="004B7601"/>
    <w:rsid w:val="00537779"/>
    <w:rsid w:val="005C5AB5"/>
    <w:rsid w:val="00661DC4"/>
    <w:rsid w:val="00687AA4"/>
    <w:rsid w:val="0070451F"/>
    <w:rsid w:val="0074373B"/>
    <w:rsid w:val="00743AED"/>
    <w:rsid w:val="00792CB0"/>
    <w:rsid w:val="007A1379"/>
    <w:rsid w:val="007B40F8"/>
    <w:rsid w:val="00856AE7"/>
    <w:rsid w:val="008C27F5"/>
    <w:rsid w:val="00927A13"/>
    <w:rsid w:val="009904DD"/>
    <w:rsid w:val="009A460B"/>
    <w:rsid w:val="009B6EC3"/>
    <w:rsid w:val="00A415FC"/>
    <w:rsid w:val="00AB3E8A"/>
    <w:rsid w:val="00AC2FCF"/>
    <w:rsid w:val="00B32627"/>
    <w:rsid w:val="00B37A2B"/>
    <w:rsid w:val="00B857EE"/>
    <w:rsid w:val="00BA2C4F"/>
    <w:rsid w:val="00BF3357"/>
    <w:rsid w:val="00C009CA"/>
    <w:rsid w:val="00C602B6"/>
    <w:rsid w:val="00D20CC0"/>
    <w:rsid w:val="00D42F3C"/>
    <w:rsid w:val="00D80265"/>
    <w:rsid w:val="00E01DD1"/>
    <w:rsid w:val="00E07D6A"/>
    <w:rsid w:val="00E37394"/>
    <w:rsid w:val="00F410FE"/>
    <w:rsid w:val="00F920D4"/>
    <w:rsid w:val="00FD409B"/>
    <w:rsid w:val="00FF1D6F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0D64"/>
  <w15:docId w15:val="{08DA00E3-EE14-43C7-AE35-6AC54077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312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37779"/>
    <w:pPr>
      <w:widowControl w:val="0"/>
      <w:autoSpaceDE w:val="0"/>
      <w:autoSpaceDN w:val="0"/>
      <w:spacing w:before="62" w:line="240" w:lineRule="auto"/>
      <w:ind w:left="110"/>
    </w:pPr>
    <w:rPr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F68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680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A5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moz.com/CR/crmanuals/ProdProgManApoi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220429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6798337709225688" TargetMode="External"/><Relationship Id="rId11" Type="http://schemas.openxmlformats.org/officeDocument/2006/relationships/hyperlink" Target="https://meet.google.com/rkg-tdzg-fx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lassroom.google.com/c/NDIyNTkwODY4ODc0?cjc=tf36r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.br/revistausp/56/10-gisel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1048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Brasil</dc:creator>
  <cp:lastModifiedBy>Dani Jannotti</cp:lastModifiedBy>
  <cp:revision>17</cp:revision>
  <cp:lastPrinted>2021-01-30T17:52:00Z</cp:lastPrinted>
  <dcterms:created xsi:type="dcterms:W3CDTF">2021-11-01T03:18:00Z</dcterms:created>
  <dcterms:modified xsi:type="dcterms:W3CDTF">2021-11-08T11:10:00Z</dcterms:modified>
</cp:coreProperties>
</file>